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DA62EA" w:rsidP="00620AE8">
      <w:pPr>
        <w:pStyle w:val="Heading1"/>
      </w:pPr>
      <w:r>
        <w:t>SFRB</w:t>
      </w:r>
    </w:p>
    <w:p w:rsidR="00554276" w:rsidRPr="004B5C09" w:rsidRDefault="00554276" w:rsidP="00620AE8">
      <w:pPr>
        <w:pStyle w:val="Heading1"/>
      </w:pPr>
      <w:r w:rsidRPr="004B5C09">
        <w:t>Meeting Minutes</w:t>
      </w:r>
    </w:p>
    <w:sdt>
      <w:sdtPr>
        <w:alias w:val="Date"/>
        <w:tag w:val="Date"/>
        <w:id w:val="811033052"/>
        <w:placeholder>
          <w:docPart w:val="B9CF3140EE354A1EA67732B0C3FD3CB6"/>
        </w:placeholder>
        <w:date w:fullDate="2015-02-09T00:00:00Z">
          <w:dateFormat w:val="MMMM d, yyyy"/>
          <w:lid w:val="en-US"/>
          <w:storeMappedDataAs w:val="dateTime"/>
          <w:calendar w:val="gregorian"/>
        </w:date>
      </w:sdtPr>
      <w:sdtEndPr/>
      <w:sdtContent>
        <w:p w:rsidR="00554276" w:rsidRPr="004E227E" w:rsidRDefault="00DA62EA" w:rsidP="00B75CFC">
          <w:pPr>
            <w:pStyle w:val="Date"/>
          </w:pPr>
          <w:r>
            <w:t>February 9, 2015</w:t>
          </w:r>
        </w:p>
      </w:sdtContent>
    </w:sdt>
    <w:p w:rsidR="00554276" w:rsidRPr="004B5C09" w:rsidRDefault="0015180F" w:rsidP="00361DEE">
      <w:pPr>
        <w:pStyle w:val="ListParagraph"/>
      </w:pPr>
      <w:r w:rsidRPr="00616B41">
        <w:t>Call</w:t>
      </w:r>
      <w:r w:rsidRPr="004B5C09">
        <w:t xml:space="preserve"> to order</w:t>
      </w:r>
    </w:p>
    <w:p w:rsidR="00DA62EA" w:rsidRPr="00AE361F" w:rsidRDefault="00761C38" w:rsidP="00DA62EA">
      <w:sdt>
        <w:sdtPr>
          <w:alias w:val="Name"/>
          <w:tag w:val="Name"/>
          <w:id w:val="811033081"/>
          <w:placeholder>
            <w:docPart w:val="49D2EDBA6E7448EAAF9A1A2941299B35"/>
          </w:placeholder>
          <w:dataBinding w:prefixMappings="xmlns:ns0='http://purl.org/dc/elements/1.1/' xmlns:ns1='http://schemas.openxmlformats.org/package/2006/metadata/core-properties' " w:xpath="/ns1:coreProperties[1]/ns0:description[1]" w:storeItemID="{6C3C8BC8-F283-45AE-878A-BAB7291924A1}"/>
          <w:text/>
        </w:sdtPr>
        <w:sdtEndPr/>
        <w:sdtContent>
          <w:r w:rsidR="00DA62EA">
            <w:t>Lance Li</w:t>
          </w:r>
          <w:r>
            <w:t xml:space="preserve"> </w:t>
          </w:r>
          <w:r w:rsidR="00DA62EA">
            <w:t>Puma</w:t>
          </w:r>
        </w:sdtContent>
      </w:sdt>
      <w:r w:rsidR="00361DEE">
        <w:t xml:space="preserve"> </w:t>
      </w:r>
      <w:r w:rsidR="0015180F" w:rsidRPr="00AE361F">
        <w:t xml:space="preserve">called to order the regular meeting of the </w:t>
      </w:r>
      <w:r w:rsidR="00DA62EA">
        <w:t>Student Fee Review Board</w:t>
      </w:r>
      <w:r w:rsidR="0015180F" w:rsidRPr="00AE361F">
        <w:t xml:space="preserve"> at </w:t>
      </w:r>
      <w:sdt>
        <w:sdtPr>
          <w:id w:val="811033121"/>
          <w:placeholder>
            <w:docPart w:val="8304AB91A2ED4CCD9D6BBD333DCAF01D"/>
          </w:placeholder>
        </w:sdtPr>
        <w:sdtEndPr/>
        <w:sdtContent>
          <w:r w:rsidR="00DA62EA">
            <w:t>5PM</w:t>
          </w:r>
        </w:sdtContent>
      </w:sdt>
      <w:r w:rsidR="0015180F" w:rsidRPr="00AE361F">
        <w:t xml:space="preserve"> on </w:t>
      </w:r>
      <w:sdt>
        <w:sdtPr>
          <w:alias w:val="Date"/>
          <w:tag w:val="Date"/>
          <w:id w:val="811033147"/>
          <w:placeholder>
            <w:docPart w:val="76121C7D440340EF91F5F8A9CB363A3C"/>
          </w:placeholder>
          <w:date w:fullDate="2015-02-09T00:00:00Z">
            <w:dateFormat w:val="MMMM d, yyyy"/>
            <w:lid w:val="en-US"/>
            <w:storeMappedDataAs w:val="dateTime"/>
            <w:calendar w:val="gregorian"/>
          </w:date>
        </w:sdtPr>
        <w:sdtEndPr/>
        <w:sdtContent>
          <w:r w:rsidR="00DA62EA">
            <w:t>February 9, 2015</w:t>
          </w:r>
        </w:sdtContent>
      </w:sdt>
      <w:r w:rsidR="00361DEE">
        <w:t xml:space="preserve"> at </w:t>
      </w:r>
      <w:r w:rsidR="00DA62EA">
        <w:t>Lory Student Center room 30</w:t>
      </w:r>
      <w:r w:rsidR="008C0705">
        <w:t>4</w:t>
      </w:r>
      <w:r w:rsidR="00DA62EA">
        <w:t>/30</w:t>
      </w:r>
      <w:r w:rsidR="008C0705">
        <w:t>6</w:t>
      </w:r>
      <w:r w:rsidR="0015180F" w:rsidRPr="00AE361F">
        <w:t>.</w:t>
      </w:r>
    </w:p>
    <w:p w:rsidR="0015180F" w:rsidRPr="004B5C09" w:rsidRDefault="00DA62EA" w:rsidP="00DA62EA">
      <w:pPr>
        <w:pStyle w:val="ListParagraph"/>
      </w:pPr>
      <w:r>
        <w:t xml:space="preserve">Roll Call </w:t>
      </w:r>
    </w:p>
    <w:p w:rsidR="00680296" w:rsidRPr="004E227E" w:rsidRDefault="00761C38" w:rsidP="00361DEE">
      <w:sdt>
        <w:sdtPr>
          <w:alias w:val="Name"/>
          <w:tag w:val="Name"/>
          <w:id w:val="811033276"/>
          <w:placeholder>
            <w:docPart w:val="384D466863B34097B6BE4CE967743B13"/>
          </w:placeholder>
          <w:dataBinding w:prefixMappings="xmlns:ns0='http://schemas.microsoft.com/office/2006/coverPageProps' " w:xpath="/ns0:CoverPageProperties[1]/ns0:CompanyEmail[1]" w:storeItemID="{55AF091B-3C7A-41E3-B477-F2FDAA23CFDA}"/>
          <w:text/>
        </w:sdtPr>
        <w:sdtEndPr/>
        <w:sdtContent>
          <w:r w:rsidR="00DA62EA">
            <w:t>Lance</w:t>
          </w:r>
        </w:sdtContent>
      </w:sdt>
      <w:r w:rsidR="00361DEE">
        <w:t xml:space="preserve"> </w:t>
      </w:r>
      <w:r w:rsidR="00DA62EA">
        <w:t xml:space="preserve">administered roll call. </w:t>
      </w:r>
    </w:p>
    <w:p w:rsidR="00DA62EA" w:rsidRDefault="00DA62EA" w:rsidP="00361DEE">
      <w:pPr>
        <w:pStyle w:val="ListParagraph"/>
      </w:pPr>
      <w:r>
        <w:t>Gallery Input</w:t>
      </w:r>
    </w:p>
    <w:p w:rsidR="00A25803" w:rsidRDefault="00DA62EA" w:rsidP="00DA62EA">
      <w:pPr>
        <w:pStyle w:val="ListParagraph"/>
        <w:numPr>
          <w:ilvl w:val="0"/>
          <w:numId w:val="0"/>
        </w:numPr>
        <w:ind w:left="187"/>
        <w:rPr>
          <w:b w:val="0"/>
        </w:rPr>
      </w:pPr>
      <w:r w:rsidRPr="00DA62EA">
        <w:rPr>
          <w:b w:val="0"/>
        </w:rPr>
        <w:t>None</w:t>
      </w:r>
      <w:r>
        <w:rPr>
          <w:b w:val="0"/>
        </w:rPr>
        <w:t xml:space="preserve">. </w:t>
      </w:r>
    </w:p>
    <w:p w:rsidR="00DA62EA" w:rsidRPr="00DA62EA" w:rsidRDefault="00DA62EA" w:rsidP="00DA62EA">
      <w:pPr>
        <w:pStyle w:val="ListParagraph"/>
        <w:numPr>
          <w:ilvl w:val="0"/>
          <w:numId w:val="0"/>
        </w:numPr>
        <w:ind w:left="187"/>
        <w:rPr>
          <w:b w:val="0"/>
        </w:rPr>
      </w:pPr>
      <w:r>
        <w:rPr>
          <w:b w:val="0"/>
        </w:rPr>
        <w:t>Lance</w:t>
      </w:r>
      <w:r w:rsidR="00A25803">
        <w:rPr>
          <w:b w:val="0"/>
        </w:rPr>
        <w:t xml:space="preserve">: I want to note that </w:t>
      </w:r>
      <w:r>
        <w:rPr>
          <w:b w:val="0"/>
        </w:rPr>
        <w:t>Brandon</w:t>
      </w:r>
      <w:r w:rsidR="00A25803">
        <w:rPr>
          <w:b w:val="0"/>
        </w:rPr>
        <w:t xml:space="preserve"> and I</w:t>
      </w:r>
      <w:r>
        <w:rPr>
          <w:b w:val="0"/>
        </w:rPr>
        <w:t xml:space="preserve"> had applications open and had a numerous amount of ap</w:t>
      </w:r>
      <w:r w:rsidR="00A25803">
        <w:rPr>
          <w:b w:val="0"/>
        </w:rPr>
        <w:t>plications. We settled</w:t>
      </w:r>
      <w:r>
        <w:rPr>
          <w:b w:val="0"/>
        </w:rPr>
        <w:t xml:space="preserve"> with </w:t>
      </w:r>
      <w:r w:rsidR="00AA6944">
        <w:rPr>
          <w:b w:val="0"/>
        </w:rPr>
        <w:t>six (</w:t>
      </w:r>
      <w:r>
        <w:rPr>
          <w:b w:val="0"/>
        </w:rPr>
        <w:t>6</w:t>
      </w:r>
      <w:r w:rsidR="00AA6944">
        <w:rPr>
          <w:b w:val="0"/>
        </w:rPr>
        <w:t>)</w:t>
      </w:r>
      <w:r>
        <w:rPr>
          <w:b w:val="0"/>
        </w:rPr>
        <w:t xml:space="preserve"> full members and </w:t>
      </w:r>
      <w:r w:rsidR="00AA6944">
        <w:rPr>
          <w:b w:val="0"/>
        </w:rPr>
        <w:t>three (</w:t>
      </w:r>
      <w:r>
        <w:rPr>
          <w:b w:val="0"/>
        </w:rPr>
        <w:t>3</w:t>
      </w:r>
      <w:r w:rsidR="00AA6944">
        <w:rPr>
          <w:b w:val="0"/>
        </w:rPr>
        <w:t>)</w:t>
      </w:r>
      <w:r>
        <w:rPr>
          <w:b w:val="0"/>
        </w:rPr>
        <w:t xml:space="preserve"> associates</w:t>
      </w:r>
      <w:r w:rsidR="00A25803">
        <w:rPr>
          <w:b w:val="0"/>
        </w:rPr>
        <w:t xml:space="preserve"> as a number to join</w:t>
      </w:r>
      <w:r>
        <w:rPr>
          <w:b w:val="0"/>
        </w:rPr>
        <w:t>. They will be ratified in this Wednesday and the rest are joining the upcoming month.</w:t>
      </w:r>
    </w:p>
    <w:p w:rsidR="0015180F" w:rsidRDefault="00DA62EA" w:rsidP="00361DEE">
      <w:pPr>
        <w:pStyle w:val="ListParagraph"/>
      </w:pPr>
      <w:r>
        <w:t>Fee Area Presentations</w:t>
      </w:r>
    </w:p>
    <w:p w:rsidR="00DA62EA" w:rsidRDefault="00DA62EA" w:rsidP="00DA62EA">
      <w:pPr>
        <w:pStyle w:val="ListParagraph"/>
        <w:numPr>
          <w:ilvl w:val="0"/>
          <w:numId w:val="0"/>
        </w:numPr>
        <w:ind w:left="187"/>
        <w:rPr>
          <w:b w:val="0"/>
        </w:rPr>
      </w:pPr>
      <w:r>
        <w:rPr>
          <w:b w:val="0"/>
        </w:rPr>
        <w:t xml:space="preserve">Kathy Howard: Student Legal Services </w:t>
      </w:r>
    </w:p>
    <w:p w:rsidR="00A25803" w:rsidRPr="00DA62EA" w:rsidRDefault="00A25803" w:rsidP="00DA62EA">
      <w:pPr>
        <w:pStyle w:val="ListParagraph"/>
        <w:numPr>
          <w:ilvl w:val="0"/>
          <w:numId w:val="0"/>
        </w:numPr>
        <w:ind w:left="187"/>
        <w:rPr>
          <w:b w:val="0"/>
        </w:rPr>
      </w:pPr>
      <w:r>
        <w:rPr>
          <w:b w:val="0"/>
        </w:rPr>
        <w:tab/>
        <w:t>Kathy:</w:t>
      </w:r>
    </w:p>
    <w:p w:rsidR="007A0DF2" w:rsidRDefault="00DA62EA" w:rsidP="007A0DF2">
      <w:pPr>
        <w:pStyle w:val="ListNumber"/>
      </w:pPr>
      <w:r>
        <w:t>I am honored to be the first presenter. I get put in this position because my budget is very small and simple. What I want to do is make sure that everybody knows what we do. I met most of you in the fall. So we will get to the numbers in front o</w:t>
      </w:r>
      <w:r w:rsidR="00A25803">
        <w:t>f you, but first I want to give some high points of our office. W</w:t>
      </w:r>
      <w:r>
        <w:t xml:space="preserve">e are a small office downstairs; I am the full-time employee and we have two 11 month </w:t>
      </w:r>
      <w:r w:rsidR="007A0DF2">
        <w:t>attorneys</w:t>
      </w:r>
      <w:r>
        <w:t xml:space="preserve">. We are at the beginning of a search because one left halfway through. </w:t>
      </w:r>
      <w:r w:rsidR="007A0DF2">
        <w:t>This is my ninth year here</w:t>
      </w:r>
      <w:r w:rsidR="00A25803">
        <w:t>, and we haven’t really done any hiring quite like this</w:t>
      </w:r>
      <w:r w:rsidR="007A0DF2">
        <w:t>. I am open to hiring two part-time people to add expertise in the office because we do so many kinds of legal help for students. I’m interested in looking at the applicant pool and doing that. Valerie is our long-time office manager,</w:t>
      </w:r>
      <w:r w:rsidR="00A25803">
        <w:t xml:space="preserve"> and we work with students. W</w:t>
      </w:r>
      <w:r w:rsidR="007A0DF2">
        <w:t xml:space="preserve">e </w:t>
      </w:r>
      <w:r w:rsidR="00A25803">
        <w:t>have a student advisory board: l</w:t>
      </w:r>
      <w:r w:rsidR="007A0DF2">
        <w:t xml:space="preserve">ots of students want to be on the advisory board. I try to bring in guest speakers and make it relevant. An off-campus </w:t>
      </w:r>
      <w:r w:rsidR="00A25803">
        <w:t>attorney</w:t>
      </w:r>
      <w:r w:rsidR="007A0DF2">
        <w:t xml:space="preserve"> and off-campus life come. I also advice to elections manager</w:t>
      </w:r>
      <w:r w:rsidR="00A25803">
        <w:t>, who is sitting among you</w:t>
      </w:r>
      <w:r w:rsidR="007A0DF2">
        <w:t>. I want to do some bra</w:t>
      </w:r>
      <w:r w:rsidR="00A25803">
        <w:t>gging about how we help students</w:t>
      </w:r>
      <w:r w:rsidR="007A0DF2">
        <w:t xml:space="preserve">. 76% say that the </w:t>
      </w:r>
      <w:r w:rsidR="007A0DF2">
        <w:lastRenderedPageBreak/>
        <w:t>stress of legal issues distract from studies; I think it is higher but people don’t like to admit that. They would recommend us</w:t>
      </w:r>
      <w:r w:rsidR="00A25803">
        <w:t xml:space="preserve"> to others, as well</w:t>
      </w:r>
      <w:r w:rsidR="007A0DF2">
        <w:t>. We refer people all over the place and many become aware of more resources. We regularly get these comments from stud</w:t>
      </w:r>
      <w:r w:rsidR="00A25803">
        <w:t xml:space="preserve">ents. [Goes to Slide 7]. </w:t>
      </w:r>
      <w:r w:rsidR="007A0DF2">
        <w:t>I wanted to highlight in the middle about how a student was helped in his company lau</w:t>
      </w:r>
      <w:r w:rsidR="00A25803">
        <w:t>nching, in the Blue Enterprise C</w:t>
      </w:r>
      <w:r w:rsidR="007A0DF2">
        <w:t>ontest. I think CSU is reall</w:t>
      </w:r>
      <w:r w:rsidR="00A25803">
        <w:t>y on the forefront of entrepr</w:t>
      </w:r>
      <w:r w:rsidR="007A0DF2">
        <w:t>e</w:t>
      </w:r>
      <w:r w:rsidR="00A25803">
        <w:t>ne</w:t>
      </w:r>
      <w:r w:rsidR="007A0DF2">
        <w:t>urial topics. I would like to add a bit more expertise and intellectual property law for the business area. These would be things like patents, hence part</w:t>
      </w:r>
      <w:r w:rsidR="00A25803">
        <w:t>l</w:t>
      </w:r>
      <w:r w:rsidR="007A0DF2">
        <w:t>y why I want to hire two people to fill the one position because hopefully they will have patent experience.</w:t>
      </w:r>
    </w:p>
    <w:p w:rsidR="007A0DF2" w:rsidRDefault="007A0DF2" w:rsidP="007A0DF2">
      <w:pPr>
        <w:pStyle w:val="ListNumber"/>
      </w:pPr>
      <w:r>
        <w:t>93% of our budget is salaries and benefits for the employees, and that is because we are and advising office. The rest of our expenses are low and we have always kept them low.</w:t>
      </w:r>
    </w:p>
    <w:p w:rsidR="007A0DF2" w:rsidRDefault="00A25803" w:rsidP="007A0DF2">
      <w:pPr>
        <w:pStyle w:val="ListNumber"/>
      </w:pPr>
      <w:r>
        <w:t>We are a</w:t>
      </w:r>
      <w:r w:rsidR="007A0DF2">
        <w:t>sking for an increase comprise for 2 parts: the 2% mandatory increase that you all have seen for FY2016. We also have an equity/special increase, which is a very different</w:t>
      </w:r>
      <w:r>
        <w:t xml:space="preserve"> process. I had to apply and say</w:t>
      </w:r>
      <w:r w:rsidR="007A0DF2">
        <w:t xml:space="preserve"> why </w:t>
      </w:r>
      <w:r>
        <w:t>we wanted it and show how the staff attorney</w:t>
      </w:r>
      <w:r w:rsidR="007A0DF2">
        <w:t xml:space="preserve"> salaries were so low. They approved a $7000 increase </w:t>
      </w:r>
      <w:r>
        <w:t xml:space="preserve">for Staff Attorney salaries </w:t>
      </w:r>
      <w:r w:rsidR="007A0DF2">
        <w:t>and then a $6000 increase</w:t>
      </w:r>
      <w:r>
        <w:t xml:space="preserve"> in the Director salary</w:t>
      </w:r>
      <w:r w:rsidR="007A0DF2">
        <w:t xml:space="preserve">. </w:t>
      </w:r>
      <w:r>
        <w:t xml:space="preserve">The reason for it was that </w:t>
      </w:r>
      <w:r w:rsidR="007A0DF2">
        <w:t xml:space="preserve">data from a program review five or six years ago shows it was blatantly apparent that our salaries were low in comparison to SLS </w:t>
      </w:r>
      <w:r>
        <w:t xml:space="preserve">(Student Legal Services) </w:t>
      </w:r>
      <w:r w:rsidR="007A0DF2">
        <w:t>at other campuses. We are well below many salaries, and that is why we ask for the special equity increase. It was approved for the beginning of the fiscal year, so the fee from last year doesn’t account for that. The salary increase has been very helpful, because now when I give the search I have a better salary to offer. I am so grateful to have this because I think we are attracting a good pool.</w:t>
      </w:r>
    </w:p>
    <w:p w:rsidR="00AA6944" w:rsidRDefault="007A0DF2" w:rsidP="00AA6944">
      <w:pPr>
        <w:pStyle w:val="ListNumber"/>
      </w:pPr>
      <w:r>
        <w:t xml:space="preserve">Given the increase I am asking for, you will see on the template here that we will have a projected reserve of </w:t>
      </w:r>
      <w:r w:rsidR="00335962">
        <w:t>$</w:t>
      </w:r>
      <w:r>
        <w:t>25</w:t>
      </w:r>
      <w:r w:rsidR="00335962">
        <w:t>,</w:t>
      </w:r>
      <w:r>
        <w:t xml:space="preserve">000 which is 29% of our budget. We believe that this is a prudent reserve, because the standard advice is to go at least 6 months of savings </w:t>
      </w:r>
      <w:r w:rsidR="00335962">
        <w:t xml:space="preserve">ahead </w:t>
      </w:r>
      <w:r>
        <w:t xml:space="preserve">for personal finance; outside of personal it is 6-9 months or a year. That would be 50-75% of a reserve. We are at </w:t>
      </w:r>
      <w:r w:rsidR="00AA6944">
        <w:t>a 25%. The reserve is used for, in an anticipatory manner,</w:t>
      </w:r>
      <w:r>
        <w:t xml:space="preserve"> the displayed topics here [</w:t>
      </w:r>
      <w:r w:rsidR="00335962">
        <w:t>Slide 11</w:t>
      </w:r>
      <w:r>
        <w:t xml:space="preserve">]. Three of our office computers will need to be replaced. </w:t>
      </w:r>
      <w:r w:rsidR="00335962">
        <w:t xml:space="preserve">Our office manager has taken on paralegal duties, and we really need to reclassify her into a legal assistant so it will increase her salary. That will initially come out of the reserve. The last two, people keep in general from reserves. Our office manager just had </w:t>
      </w:r>
      <w:r w:rsidR="00AA6944">
        <w:t>twenty-five (</w:t>
      </w:r>
      <w:r w:rsidR="00335962">
        <w:t>25</w:t>
      </w:r>
      <w:r w:rsidR="00AA6944">
        <w:t>)</w:t>
      </w:r>
      <w:r w:rsidR="00335962">
        <w:t xml:space="preserve"> years here so she will have a big build-up when she leaves. And we always worry about the last one, just in case.</w:t>
      </w:r>
      <w:r w:rsidR="00AA6944">
        <w:t xml:space="preserve"> </w:t>
      </w:r>
    </w:p>
    <w:p w:rsidR="007A0DF2" w:rsidRDefault="00AA6944" w:rsidP="00AA6944">
      <w:pPr>
        <w:pStyle w:val="ListNumber"/>
      </w:pPr>
      <w:r>
        <w:lastRenderedPageBreak/>
        <w:t>T</w:t>
      </w:r>
      <w:r w:rsidR="007A0DF2">
        <w:t xml:space="preserve">hat brings me to what I am asking for. It is all based on what I have previously discussed. We try to be really flexible for </w:t>
      </w:r>
      <w:r>
        <w:t>students</w:t>
      </w:r>
      <w:r w:rsidR="007A0DF2">
        <w:t xml:space="preserve"> who don’t pay the fee to pay a smaller fee and </w:t>
      </w:r>
      <w:r w:rsidR="00D77AE9">
        <w:t xml:space="preserve">still get the help. That’s all I have on slides. </w:t>
      </w:r>
    </w:p>
    <w:p w:rsidR="00D77AE9" w:rsidRDefault="00D77AE9" w:rsidP="00AA6944">
      <w:pPr>
        <w:pStyle w:val="ListNumber"/>
        <w:numPr>
          <w:ilvl w:val="0"/>
          <w:numId w:val="0"/>
        </w:numPr>
        <w:ind w:left="1080" w:hanging="360"/>
      </w:pPr>
      <w:r>
        <w:t>Q</w:t>
      </w:r>
      <w:r w:rsidR="00AA6944">
        <w:t>uestions</w:t>
      </w:r>
      <w:r>
        <w:t xml:space="preserve"> </w:t>
      </w:r>
    </w:p>
    <w:p w:rsidR="00D77AE9" w:rsidRPr="0077326E" w:rsidRDefault="00AA6944" w:rsidP="00D77AE9">
      <w:pPr>
        <w:pStyle w:val="ListNumber"/>
        <w:numPr>
          <w:ilvl w:val="0"/>
          <w:numId w:val="0"/>
        </w:numPr>
        <w:ind w:left="1080"/>
        <w:rPr>
          <w:i/>
        </w:rPr>
      </w:pPr>
      <w:r>
        <w:t>Lance: Looking at the full</w:t>
      </w:r>
      <w:r w:rsidR="00D77AE9">
        <w:t xml:space="preserve"> balance projections, what was the additional $20,000 increase in the reserves involving?</w:t>
      </w:r>
      <w:r w:rsidR="00D77AE9">
        <w:br/>
      </w:r>
      <w:r w:rsidRPr="0077326E">
        <w:rPr>
          <w:i/>
        </w:rPr>
        <w:t xml:space="preserve">Answer: This is due to the operations increase </w:t>
      </w:r>
      <w:r w:rsidR="00D77AE9" w:rsidRPr="0077326E">
        <w:rPr>
          <w:i/>
        </w:rPr>
        <w:t xml:space="preserve">of </w:t>
      </w:r>
      <w:r w:rsidRPr="0077326E">
        <w:rPr>
          <w:i/>
        </w:rPr>
        <w:t>$</w:t>
      </w:r>
      <w:r w:rsidR="00D77AE9" w:rsidRPr="0077326E">
        <w:rPr>
          <w:i/>
        </w:rPr>
        <w:t xml:space="preserve">17,000 in the actual </w:t>
      </w:r>
      <w:r w:rsidRPr="0077326E">
        <w:rPr>
          <w:i/>
        </w:rPr>
        <w:t>20</w:t>
      </w:r>
      <w:r w:rsidR="00D77AE9" w:rsidRPr="0077326E">
        <w:rPr>
          <w:i/>
        </w:rPr>
        <w:t>14 F</w:t>
      </w:r>
      <w:r w:rsidRPr="0077326E">
        <w:rPr>
          <w:i/>
        </w:rPr>
        <w:t xml:space="preserve">iscal </w:t>
      </w:r>
      <w:r w:rsidR="00D77AE9" w:rsidRPr="0077326E">
        <w:rPr>
          <w:i/>
        </w:rPr>
        <w:t>Y</w:t>
      </w:r>
      <w:r w:rsidRPr="0077326E">
        <w:rPr>
          <w:i/>
        </w:rPr>
        <w:t>ear, which</w:t>
      </w:r>
      <w:r w:rsidR="00D77AE9" w:rsidRPr="0077326E">
        <w:rPr>
          <w:i/>
        </w:rPr>
        <w:t xml:space="preserve"> made the reserve</w:t>
      </w:r>
      <w:r w:rsidRPr="0077326E">
        <w:rPr>
          <w:i/>
        </w:rPr>
        <w:t xml:space="preserve"> go</w:t>
      </w:r>
      <w:r w:rsidR="00D77AE9" w:rsidRPr="0077326E">
        <w:rPr>
          <w:i/>
        </w:rPr>
        <w:t xml:space="preserve"> up. You don’t know that until you’ve already submitted for F</w:t>
      </w:r>
      <w:r w:rsidRPr="0077326E">
        <w:rPr>
          <w:i/>
        </w:rPr>
        <w:t xml:space="preserve">iscal </w:t>
      </w:r>
      <w:r w:rsidR="00D77AE9" w:rsidRPr="0077326E">
        <w:rPr>
          <w:i/>
        </w:rPr>
        <w:t>Y</w:t>
      </w:r>
      <w:r w:rsidRPr="0077326E">
        <w:rPr>
          <w:i/>
        </w:rPr>
        <w:t>ear 20</w:t>
      </w:r>
      <w:r w:rsidR="00D77AE9" w:rsidRPr="0077326E">
        <w:rPr>
          <w:i/>
        </w:rPr>
        <w:t>15, so we were looking at what we thought wo</w:t>
      </w:r>
      <w:r w:rsidRPr="0077326E">
        <w:rPr>
          <w:i/>
        </w:rPr>
        <w:t xml:space="preserve">uld happen. But Fiscal </w:t>
      </w:r>
      <w:r w:rsidR="00D77AE9" w:rsidRPr="0077326E">
        <w:rPr>
          <w:i/>
        </w:rPr>
        <w:t>Y</w:t>
      </w:r>
      <w:r w:rsidRPr="0077326E">
        <w:rPr>
          <w:i/>
        </w:rPr>
        <w:t>ear 201</w:t>
      </w:r>
      <w:r w:rsidR="00D77AE9" w:rsidRPr="0077326E">
        <w:rPr>
          <w:i/>
        </w:rPr>
        <w:t xml:space="preserve">4 ended up being </w:t>
      </w:r>
      <w:r w:rsidRPr="0077326E">
        <w:rPr>
          <w:i/>
        </w:rPr>
        <w:t>$</w:t>
      </w:r>
      <w:r w:rsidR="00D77AE9" w:rsidRPr="0077326E">
        <w:rPr>
          <w:i/>
        </w:rPr>
        <w:t>17,</w:t>
      </w:r>
      <w:r w:rsidRPr="0077326E">
        <w:rPr>
          <w:i/>
        </w:rPr>
        <w:t>0</w:t>
      </w:r>
      <w:r w:rsidR="00D77AE9" w:rsidRPr="0077326E">
        <w:rPr>
          <w:i/>
        </w:rPr>
        <w:t>00 higher. This is because we collected more than we thought and we also had some more savings due to an employee cutting some hours due to personal reasons.</w:t>
      </w:r>
    </w:p>
    <w:p w:rsidR="00D77AE9" w:rsidRPr="0077326E" w:rsidRDefault="0077326E" w:rsidP="00D77AE9">
      <w:pPr>
        <w:pStyle w:val="ListNumber"/>
        <w:numPr>
          <w:ilvl w:val="0"/>
          <w:numId w:val="0"/>
        </w:numPr>
        <w:ind w:left="1080"/>
        <w:rPr>
          <w:i/>
        </w:rPr>
      </w:pPr>
      <w:r>
        <w:t>Lance: What kind of salar</w:t>
      </w:r>
      <w:r w:rsidR="00D77AE9">
        <w:t>y savings are you expecting since an indiv</w:t>
      </w:r>
      <w:r>
        <w:t>idu</w:t>
      </w:r>
      <w:r w:rsidR="00D77AE9">
        <w:t>al resigned?</w:t>
      </w:r>
      <w:r w:rsidR="00D77AE9">
        <w:br/>
      </w:r>
      <w:r w:rsidRPr="0077326E">
        <w:rPr>
          <w:i/>
        </w:rPr>
        <w:t xml:space="preserve">Answer: Initially, </w:t>
      </w:r>
      <w:r w:rsidR="00D77AE9" w:rsidRPr="0077326E">
        <w:rPr>
          <w:i/>
        </w:rPr>
        <w:t>I expected that we would have had to deplete so</w:t>
      </w:r>
      <w:r w:rsidRPr="0077326E">
        <w:rPr>
          <w:i/>
        </w:rPr>
        <w:t xml:space="preserve">me of the reserve, but because </w:t>
      </w:r>
      <w:r w:rsidR="00D77AE9" w:rsidRPr="0077326E">
        <w:rPr>
          <w:i/>
        </w:rPr>
        <w:t>of the s</w:t>
      </w:r>
      <w:r w:rsidRPr="0077326E">
        <w:rPr>
          <w:i/>
        </w:rPr>
        <w:t>a</w:t>
      </w:r>
      <w:r w:rsidR="00D77AE9" w:rsidRPr="0077326E">
        <w:rPr>
          <w:i/>
        </w:rPr>
        <w:t>lary saving</w:t>
      </w:r>
      <w:r w:rsidRPr="0077326E">
        <w:rPr>
          <w:i/>
        </w:rPr>
        <w:t>, we ca</w:t>
      </w:r>
      <w:r w:rsidR="00D77AE9" w:rsidRPr="0077326E">
        <w:rPr>
          <w:i/>
        </w:rPr>
        <w:t>me out better than I expected. We saved in December and probably won</w:t>
      </w:r>
      <w:r w:rsidRPr="0077326E">
        <w:rPr>
          <w:i/>
        </w:rPr>
        <w:t>’</w:t>
      </w:r>
      <w:r w:rsidR="00D77AE9" w:rsidRPr="0077326E">
        <w:rPr>
          <w:i/>
        </w:rPr>
        <w:t>t get another person until April, which is four months</w:t>
      </w:r>
      <w:r w:rsidRPr="0077326E">
        <w:rPr>
          <w:i/>
        </w:rPr>
        <w:t xml:space="preserve"> of salary savings. But again, starting July of this year the s</w:t>
      </w:r>
      <w:r w:rsidR="00D77AE9" w:rsidRPr="0077326E">
        <w:rPr>
          <w:i/>
        </w:rPr>
        <w:t>a</w:t>
      </w:r>
      <w:r w:rsidRPr="0077326E">
        <w:rPr>
          <w:i/>
        </w:rPr>
        <w:t>l</w:t>
      </w:r>
      <w:r w:rsidR="00D77AE9" w:rsidRPr="0077326E">
        <w:rPr>
          <w:i/>
        </w:rPr>
        <w:t>aries went up which wasn’t approved last F</w:t>
      </w:r>
      <w:r w:rsidRPr="0077326E">
        <w:rPr>
          <w:i/>
        </w:rPr>
        <w:t xml:space="preserve">iscal </w:t>
      </w:r>
      <w:r w:rsidR="00D77AE9" w:rsidRPr="0077326E">
        <w:rPr>
          <w:i/>
        </w:rPr>
        <w:t>Y</w:t>
      </w:r>
      <w:r w:rsidRPr="0077326E">
        <w:rPr>
          <w:i/>
        </w:rPr>
        <w:t>ear</w:t>
      </w:r>
      <w:r w:rsidR="00D77AE9" w:rsidRPr="0077326E">
        <w:rPr>
          <w:i/>
        </w:rPr>
        <w:t>. But we are having that built in into the actual</w:t>
      </w:r>
      <w:r w:rsidRPr="0077326E">
        <w:rPr>
          <w:i/>
        </w:rPr>
        <w:t xml:space="preserve"> budget</w:t>
      </w:r>
      <w:r w:rsidR="00D77AE9" w:rsidRPr="0077326E">
        <w:rPr>
          <w:i/>
        </w:rPr>
        <w:t>. The F</w:t>
      </w:r>
      <w:r w:rsidRPr="0077326E">
        <w:rPr>
          <w:i/>
        </w:rPr>
        <w:t xml:space="preserve">iscal </w:t>
      </w:r>
      <w:r w:rsidR="00D77AE9" w:rsidRPr="0077326E">
        <w:rPr>
          <w:i/>
        </w:rPr>
        <w:t>Y</w:t>
      </w:r>
      <w:r w:rsidRPr="0077326E">
        <w:rPr>
          <w:i/>
        </w:rPr>
        <w:t>ear 20</w:t>
      </w:r>
      <w:r w:rsidR="00D77AE9" w:rsidRPr="0077326E">
        <w:rPr>
          <w:i/>
        </w:rPr>
        <w:t>15 proje</w:t>
      </w:r>
      <w:r w:rsidRPr="0077326E">
        <w:rPr>
          <w:i/>
        </w:rPr>
        <w:t>c</w:t>
      </w:r>
      <w:r w:rsidR="00D77AE9" w:rsidRPr="0077326E">
        <w:rPr>
          <w:i/>
        </w:rPr>
        <w:t>ted tak</w:t>
      </w:r>
      <w:r w:rsidRPr="0077326E">
        <w:rPr>
          <w:i/>
        </w:rPr>
        <w:t>e</w:t>
      </w:r>
      <w:r w:rsidR="00D77AE9" w:rsidRPr="0077326E">
        <w:rPr>
          <w:i/>
        </w:rPr>
        <w:t>s all that into account. We factored in those four months of s</w:t>
      </w:r>
      <w:r w:rsidRPr="0077326E">
        <w:rPr>
          <w:i/>
        </w:rPr>
        <w:t>a</w:t>
      </w:r>
      <w:r w:rsidR="00D77AE9" w:rsidRPr="0077326E">
        <w:rPr>
          <w:i/>
        </w:rPr>
        <w:t xml:space="preserve">lary saving. </w:t>
      </w:r>
      <w:r w:rsidR="00D77AE9" w:rsidRPr="0077326E">
        <w:rPr>
          <w:i/>
        </w:rPr>
        <w:br/>
      </w:r>
      <w:r>
        <w:br/>
      </w:r>
      <w:r w:rsidR="00D77AE9">
        <w:t>Dwane: So will you get a new Office Manager when she gets classified as a Legal Assistant or will she just do two roles?</w:t>
      </w:r>
      <w:r w:rsidR="00D77AE9">
        <w:br/>
      </w:r>
      <w:r w:rsidRPr="0077326E">
        <w:rPr>
          <w:i/>
        </w:rPr>
        <w:t xml:space="preserve">Answer: </w:t>
      </w:r>
      <w:r w:rsidR="00D77AE9" w:rsidRPr="0077326E">
        <w:rPr>
          <w:i/>
        </w:rPr>
        <w:t>We are thinking t</w:t>
      </w:r>
      <w:r w:rsidRPr="0077326E">
        <w:rPr>
          <w:i/>
        </w:rPr>
        <w:t>w</w:t>
      </w:r>
      <w:r w:rsidR="00D77AE9" w:rsidRPr="0077326E">
        <w:rPr>
          <w:i/>
        </w:rPr>
        <w:t>o roles. She will do both. We don’t have space to add new people. We can be efficient and are always hopping in the office. As far as serving the indiv</w:t>
      </w:r>
      <w:r w:rsidRPr="0077326E">
        <w:rPr>
          <w:i/>
        </w:rPr>
        <w:t>id</w:t>
      </w:r>
      <w:r w:rsidR="00D77AE9" w:rsidRPr="0077326E">
        <w:rPr>
          <w:i/>
        </w:rPr>
        <w:t xml:space="preserve">ual students, they are getting </w:t>
      </w:r>
      <w:r w:rsidRPr="0077326E">
        <w:rPr>
          <w:i/>
        </w:rPr>
        <w:t xml:space="preserve">them </w:t>
      </w:r>
      <w:r w:rsidR="00D77AE9" w:rsidRPr="0077326E">
        <w:rPr>
          <w:i/>
        </w:rPr>
        <w:t>in on time</w:t>
      </w:r>
      <w:r w:rsidRPr="0077326E">
        <w:rPr>
          <w:i/>
        </w:rPr>
        <w:t xml:space="preserve"> and serving them well</w:t>
      </w:r>
      <w:r w:rsidR="00D77AE9" w:rsidRPr="0077326E">
        <w:rPr>
          <w:i/>
        </w:rPr>
        <w:t xml:space="preserve">. </w:t>
      </w:r>
      <w:r w:rsidRPr="0077326E">
        <w:rPr>
          <w:i/>
        </w:rPr>
        <w:t>This is despite the fact that w</w:t>
      </w:r>
      <w:r w:rsidR="00D77AE9" w:rsidRPr="0077326E">
        <w:rPr>
          <w:i/>
        </w:rPr>
        <w:t>e did a few new things this year, such as making brochures f</w:t>
      </w:r>
      <w:r w:rsidRPr="0077326E">
        <w:rPr>
          <w:i/>
        </w:rPr>
        <w:t xml:space="preserve">or international students. Fifty (50) international </w:t>
      </w:r>
      <w:r w:rsidR="00D77AE9" w:rsidRPr="0077326E">
        <w:rPr>
          <w:i/>
        </w:rPr>
        <w:t>s</w:t>
      </w:r>
      <w:r w:rsidRPr="0077326E">
        <w:rPr>
          <w:i/>
        </w:rPr>
        <w:t>tudents</w:t>
      </w:r>
      <w:r w:rsidR="00D77AE9" w:rsidRPr="0077326E">
        <w:rPr>
          <w:i/>
        </w:rPr>
        <w:t xml:space="preserve"> showed up </w:t>
      </w:r>
      <w:r w:rsidRPr="0077326E">
        <w:rPr>
          <w:i/>
        </w:rPr>
        <w:t>to hear an international speci</w:t>
      </w:r>
      <w:r w:rsidR="00D77AE9" w:rsidRPr="0077326E">
        <w:rPr>
          <w:i/>
        </w:rPr>
        <w:t>alis</w:t>
      </w:r>
      <w:r w:rsidRPr="0077326E">
        <w:rPr>
          <w:i/>
        </w:rPr>
        <w:t>t</w:t>
      </w:r>
      <w:r w:rsidR="00D77AE9" w:rsidRPr="0077326E">
        <w:rPr>
          <w:i/>
        </w:rPr>
        <w:t xml:space="preserve"> </w:t>
      </w:r>
      <w:r w:rsidRPr="0077326E">
        <w:rPr>
          <w:i/>
        </w:rPr>
        <w:t>talk about how</w:t>
      </w:r>
      <w:r w:rsidR="00D77AE9" w:rsidRPr="0077326E">
        <w:rPr>
          <w:i/>
        </w:rPr>
        <w:t xml:space="preserve"> they could work and stay after they graduate. It’s an exciting prospect and rel</w:t>
      </w:r>
      <w:r w:rsidRPr="0077326E">
        <w:rPr>
          <w:i/>
        </w:rPr>
        <w:t>ates back to the need for speci</w:t>
      </w:r>
      <w:r w:rsidR="00D77AE9" w:rsidRPr="0077326E">
        <w:rPr>
          <w:i/>
        </w:rPr>
        <w:t>ali</w:t>
      </w:r>
      <w:r w:rsidRPr="0077326E">
        <w:rPr>
          <w:i/>
        </w:rPr>
        <w:t>sts that I was talking about. International student</w:t>
      </w:r>
      <w:r w:rsidR="00D77AE9" w:rsidRPr="0077326E">
        <w:rPr>
          <w:i/>
        </w:rPr>
        <w:t xml:space="preserve">s are the trend and CSU wants more international students, and there is a huge demand for them to understand their legal options. And the other trend is the </w:t>
      </w:r>
      <w:r w:rsidRPr="0077326E">
        <w:rPr>
          <w:i/>
        </w:rPr>
        <w:t>entrepreneurial</w:t>
      </w:r>
      <w:r w:rsidR="00D77AE9" w:rsidRPr="0077326E">
        <w:rPr>
          <w:i/>
        </w:rPr>
        <w:t>. Other S</w:t>
      </w:r>
      <w:r w:rsidRPr="0077326E">
        <w:rPr>
          <w:i/>
        </w:rPr>
        <w:t xml:space="preserve">tudent Legal </w:t>
      </w:r>
      <w:r w:rsidR="00D77AE9" w:rsidRPr="0077326E">
        <w:rPr>
          <w:i/>
        </w:rPr>
        <w:t>S</w:t>
      </w:r>
      <w:r w:rsidRPr="0077326E">
        <w:rPr>
          <w:i/>
        </w:rPr>
        <w:t>ervices</w:t>
      </w:r>
      <w:r w:rsidR="00D77AE9" w:rsidRPr="0077326E">
        <w:rPr>
          <w:i/>
        </w:rPr>
        <w:t xml:space="preserve"> fix</w:t>
      </w:r>
      <w:r w:rsidRPr="0077326E">
        <w:rPr>
          <w:i/>
        </w:rPr>
        <w:t>ate</w:t>
      </w:r>
      <w:r w:rsidR="00D77AE9" w:rsidRPr="0077326E">
        <w:rPr>
          <w:i/>
        </w:rPr>
        <w:t xml:space="preserve"> </w:t>
      </w:r>
      <w:r w:rsidRPr="0077326E">
        <w:rPr>
          <w:i/>
        </w:rPr>
        <w:t xml:space="preserve">on landlord tickets and </w:t>
      </w:r>
      <w:r w:rsidR="00D77AE9" w:rsidRPr="0077326E">
        <w:rPr>
          <w:i/>
        </w:rPr>
        <w:t>convictions but we are capable of expanding and making it even greater.</w:t>
      </w:r>
    </w:p>
    <w:p w:rsidR="00D77AE9" w:rsidRDefault="00D77AE9" w:rsidP="00D77AE9">
      <w:pPr>
        <w:pStyle w:val="ListNumber"/>
        <w:numPr>
          <w:ilvl w:val="0"/>
          <w:numId w:val="0"/>
        </w:numPr>
        <w:ind w:left="1080"/>
      </w:pPr>
      <w:r>
        <w:lastRenderedPageBreak/>
        <w:t xml:space="preserve">Lance: </w:t>
      </w:r>
      <w:r w:rsidR="0077326E">
        <w:t xml:space="preserve">The </w:t>
      </w:r>
      <w:r>
        <w:t xml:space="preserve">proposal for </w:t>
      </w:r>
      <w:r w:rsidR="0077326E">
        <w:t>the $7000 and $</w:t>
      </w:r>
      <w:r>
        <w:t xml:space="preserve">6000 </w:t>
      </w:r>
      <w:r w:rsidR="0077326E">
        <w:t xml:space="preserve">salary increase </w:t>
      </w:r>
      <w:r>
        <w:t>still</w:t>
      </w:r>
      <w:r w:rsidR="0077326E">
        <w:t xml:space="preserve"> keeps us</w:t>
      </w:r>
      <w:r>
        <w:t xml:space="preserve"> below what the current averages are. In the future</w:t>
      </w:r>
      <w:r w:rsidR="0077326E">
        <w:t>,</w:t>
      </w:r>
      <w:r>
        <w:t xml:space="preserve"> would you come back with increasing it and </w:t>
      </w:r>
      <w:r w:rsidR="0077326E">
        <w:t>making it even more competitive?</w:t>
      </w:r>
      <w:r>
        <w:t xml:space="preserve"> </w:t>
      </w:r>
      <w:r>
        <w:br/>
      </w:r>
      <w:r w:rsidR="0077326E" w:rsidRPr="0077326E">
        <w:rPr>
          <w:i/>
        </w:rPr>
        <w:t xml:space="preserve">Answer: </w:t>
      </w:r>
      <w:r w:rsidRPr="0077326E">
        <w:rPr>
          <w:i/>
        </w:rPr>
        <w:t>I don’t have an intent to do that anytime soon. Would we have to do it d</w:t>
      </w:r>
      <w:r w:rsidR="0077326E" w:rsidRPr="0077326E">
        <w:rPr>
          <w:i/>
        </w:rPr>
        <w:t>own the road? Maybe. But I kind of</w:t>
      </w:r>
      <w:r w:rsidRPr="0077326E">
        <w:rPr>
          <w:i/>
        </w:rPr>
        <w:t xml:space="preserve"> took the shot for it that </w:t>
      </w:r>
      <w:r w:rsidR="0077326E" w:rsidRPr="0077326E">
        <w:rPr>
          <w:i/>
        </w:rPr>
        <w:t>made the most sense since I know</w:t>
      </w:r>
      <w:r w:rsidRPr="0077326E">
        <w:rPr>
          <w:i/>
        </w:rPr>
        <w:t xml:space="preserve"> you don’t want fees to raise. We are very frugal and don’t want to have to ask you for a raise because we are proud and happy with how low we keep our fees. It’s not great to be paid below but I’m doing OK</w:t>
      </w:r>
      <w:r w:rsidR="0077326E" w:rsidRPr="0077326E">
        <w:rPr>
          <w:i/>
        </w:rPr>
        <w:t>. W</w:t>
      </w:r>
      <w:r w:rsidRPr="0077326E">
        <w:rPr>
          <w:i/>
        </w:rPr>
        <w:t>e have great staff. I can’t imagine asking for it again anytime soon; it would be years down the road.</w:t>
      </w:r>
      <w:r>
        <w:t xml:space="preserve"> </w:t>
      </w:r>
    </w:p>
    <w:p w:rsidR="0077326E" w:rsidRPr="002C3D7E" w:rsidRDefault="00DA62EA" w:rsidP="00DA62EA">
      <w:pPr>
        <w:pStyle w:val="ListNumber"/>
        <w:numPr>
          <w:ilvl w:val="0"/>
          <w:numId w:val="0"/>
        </w:numPr>
      </w:pPr>
      <w:r>
        <w:t>Rose Kreston: Resources for Disabled Students</w:t>
      </w:r>
    </w:p>
    <w:p w:rsidR="0077326E" w:rsidRDefault="0077326E" w:rsidP="0077326E">
      <w:pPr>
        <w:pStyle w:val="ListNumber"/>
        <w:numPr>
          <w:ilvl w:val="0"/>
          <w:numId w:val="0"/>
        </w:numPr>
        <w:ind w:left="1080" w:hanging="360"/>
      </w:pPr>
      <w:r>
        <w:t xml:space="preserve">Rose: </w:t>
      </w:r>
    </w:p>
    <w:p w:rsidR="0077326E" w:rsidRDefault="0077326E" w:rsidP="0077326E">
      <w:pPr>
        <w:pStyle w:val="ListNumber"/>
        <w:numPr>
          <w:ilvl w:val="0"/>
          <w:numId w:val="26"/>
        </w:numPr>
      </w:pPr>
      <w:r>
        <w:t>I don’t have a f</w:t>
      </w:r>
      <w:r w:rsidR="00F763C4">
        <w:t>ormal presentation</w:t>
      </w:r>
      <w:r>
        <w:t>,</w:t>
      </w:r>
      <w:r w:rsidR="00F763C4">
        <w:t xml:space="preserve"> because my fee is even smaller. We aren’t asking for any increase. I’m just here to tell you what the fee does. The fee is not part of my office budget so it’s a little different than the other areas. We do not use it f</w:t>
      </w:r>
      <w:r>
        <w:t>or operating my office. It is u</w:t>
      </w:r>
      <w:r w:rsidR="00F763C4">
        <w:t xml:space="preserve">sed to enhance the accessibility of </w:t>
      </w:r>
      <w:r>
        <w:t>campus to make it easier for st</w:t>
      </w:r>
      <w:r w:rsidR="00F763C4">
        <w:t>udents who have disabilities to be here. The committed is comp</w:t>
      </w:r>
      <w:r>
        <w:t>rised</w:t>
      </w:r>
      <w:r w:rsidR="00F763C4">
        <w:t xml:space="preserve"> of students with </w:t>
      </w:r>
      <w:r w:rsidR="00053B38">
        <w:t>disabilities</w:t>
      </w:r>
      <w:r w:rsidR="00F763C4">
        <w:t xml:space="preserve">, usually operating by email because it is hard to get together in one group. Proposals come to me and then I give them to the committee, they vote, I report the tally, and a simple majority passed. </w:t>
      </w:r>
    </w:p>
    <w:p w:rsidR="008C530F" w:rsidRDefault="00F763C4" w:rsidP="0077326E">
      <w:pPr>
        <w:pStyle w:val="ListNumber"/>
        <w:numPr>
          <w:ilvl w:val="0"/>
          <w:numId w:val="26"/>
        </w:numPr>
      </w:pPr>
      <w:r>
        <w:t>The two proposals they</w:t>
      </w:r>
      <w:r w:rsidR="0077326E">
        <w:t xml:space="preserve"> [the committee]</w:t>
      </w:r>
      <w:r>
        <w:t xml:space="preserve"> look</w:t>
      </w:r>
      <w:r w:rsidR="0077326E">
        <w:t>ed</w:t>
      </w:r>
      <w:r>
        <w:t xml:space="preserve"> at last</w:t>
      </w:r>
      <w:r w:rsidR="0077326E">
        <w:t xml:space="preserve"> semester were</w:t>
      </w:r>
      <w:r w:rsidR="0077326E">
        <w:br/>
      </w:r>
      <w:r>
        <w:t xml:space="preserve">1) to help the RDS office be </w:t>
      </w:r>
      <w:r w:rsidR="0077326E">
        <w:t>part of the homecoming parade (for the first time ever</w:t>
      </w:r>
      <w:r>
        <w:t>)</w:t>
      </w:r>
      <w:r w:rsidR="0077326E">
        <w:t>, and it was n</w:t>
      </w:r>
      <w:r>
        <w:t>i</w:t>
      </w:r>
      <w:r w:rsidR="0077326E">
        <w:t>ce to have a presence and show disabled students</w:t>
      </w:r>
      <w:r>
        <w:t xml:space="preserve"> exist here on campus</w:t>
      </w:r>
      <w:r w:rsidR="0077326E">
        <w:t>. S</w:t>
      </w:r>
      <w:r>
        <w:t>ometimes they are invisible. Most</w:t>
      </w:r>
      <w:r w:rsidR="0077326E">
        <w:t xml:space="preserve"> </w:t>
      </w:r>
      <w:r>
        <w:t xml:space="preserve">of our </w:t>
      </w:r>
      <w:r w:rsidR="00053B38">
        <w:t>students</w:t>
      </w:r>
      <w:r>
        <w:t xml:space="preserve"> have non-visible disabilities. You don’t see</w:t>
      </w:r>
      <w:r w:rsidR="0077326E">
        <w:t xml:space="preserve"> those, because</w:t>
      </w:r>
      <w:r>
        <w:t xml:space="preserve"> they look like everyone else. We had our van in the parade, which is accessible, for our small </w:t>
      </w:r>
      <w:r w:rsidR="00053B38">
        <w:t>transportation</w:t>
      </w:r>
      <w:r w:rsidR="0077326E">
        <w:t xml:space="preserve"> system on campus. Speaking of the van, fees also power that. The program serves both</w:t>
      </w:r>
      <w:r>
        <w:t xml:space="preserve"> </w:t>
      </w:r>
      <w:r w:rsidR="00053B38">
        <w:t>temporary</w:t>
      </w:r>
      <w:r>
        <w:t xml:space="preserve"> disabilities and permanent disabil</w:t>
      </w:r>
      <w:r w:rsidR="0077326E">
        <w:t xml:space="preserve">ities. Our schedule is always </w:t>
      </w:r>
      <w:r w:rsidR="0077326E">
        <w:rPr>
          <w:i/>
        </w:rPr>
        <w:t>so</w:t>
      </w:r>
      <w:r>
        <w:t xml:space="preserve"> full, within the two days of the service offer. So those are what the fees help us do, to make sure we can provide the transportation service. It’s not a required accommodat</w:t>
      </w:r>
      <w:r w:rsidR="0077326E">
        <w:t xml:space="preserve">ion; it is an enhancement. </w:t>
      </w:r>
      <w:r w:rsidR="008C530F">
        <w:t>And;</w:t>
      </w:r>
      <w:r w:rsidR="0077326E">
        <w:br/>
      </w:r>
      <w:r>
        <w:t>2) Brin</w:t>
      </w:r>
      <w:r w:rsidR="0077326E">
        <w:t>g</w:t>
      </w:r>
      <w:r>
        <w:t xml:space="preserve">ing a guest speaker on campus who was international who spoke about having </w:t>
      </w:r>
      <w:r w:rsidR="008C530F">
        <w:t>cerebral palsy. We were going to</w:t>
      </w:r>
      <w:r>
        <w:t xml:space="preserve"> bring her here </w:t>
      </w:r>
      <w:r w:rsidR="008C530F">
        <w:t>in October in conjunction with Equal O</w:t>
      </w:r>
      <w:r>
        <w:t>pportunity but she wasn’t available on the day we wanted. They</w:t>
      </w:r>
      <w:r w:rsidR="008C530F">
        <w:t xml:space="preserve"> [the committee]</w:t>
      </w:r>
      <w:r>
        <w:t xml:space="preserve"> approved the funds</w:t>
      </w:r>
      <w:r w:rsidR="008C530F">
        <w:t>,</w:t>
      </w:r>
      <w:r>
        <w:t xml:space="preserve"> but we didn’t use the funds. </w:t>
      </w:r>
    </w:p>
    <w:p w:rsidR="008C530F" w:rsidRDefault="00F763C4" w:rsidP="0077326E">
      <w:pPr>
        <w:pStyle w:val="ListNumber"/>
        <w:numPr>
          <w:ilvl w:val="0"/>
          <w:numId w:val="26"/>
        </w:numPr>
      </w:pPr>
      <w:r>
        <w:lastRenderedPageBreak/>
        <w:t>Coming this semester, there are a few proposals</w:t>
      </w:r>
      <w:r w:rsidR="00053B38">
        <w:t xml:space="preserve"> we are thinking of</w:t>
      </w:r>
      <w:r w:rsidR="008C530F">
        <w:t>:</w:t>
      </w:r>
      <w:r w:rsidR="008C530F">
        <w:br/>
        <w:t>1) To help us furnish the RDS Satellite Office</w:t>
      </w:r>
      <w:r>
        <w:t>, because right now the furn</w:t>
      </w:r>
      <w:r w:rsidR="008C530F">
        <w:t>iture is whatever we could find. W</w:t>
      </w:r>
      <w:r>
        <w:t>e want to make</w:t>
      </w:r>
      <w:r w:rsidR="008C530F">
        <w:t xml:space="preserve"> it more of a relaxing lounge. We w</w:t>
      </w:r>
      <w:r>
        <w:t xml:space="preserve">ant good seating. We have office </w:t>
      </w:r>
      <w:r w:rsidR="008C530F">
        <w:t>–</w:t>
      </w:r>
      <w:r>
        <w:t>but not lo</w:t>
      </w:r>
      <w:r w:rsidR="008C530F">
        <w:t>ung</w:t>
      </w:r>
      <w:r>
        <w:t>e</w:t>
      </w:r>
      <w:r w:rsidR="008C530F">
        <w:t xml:space="preserve">— </w:t>
      </w:r>
      <w:r>
        <w:t xml:space="preserve">furniture. </w:t>
      </w:r>
      <w:r w:rsidR="008C530F">
        <w:t xml:space="preserve">We did get a TV though! </w:t>
      </w:r>
      <w:r>
        <w:t xml:space="preserve">Students can come in and watch TV or to sit and talk, have a cup of coffee, make it their space, etc. The proposal will </w:t>
      </w:r>
      <w:r w:rsidR="008C530F">
        <w:t xml:space="preserve">go </w:t>
      </w:r>
      <w:r>
        <w:t xml:space="preserve">to CVSA </w:t>
      </w:r>
      <w:r w:rsidR="008C530F">
        <w:t xml:space="preserve">and they will vote on whether </w:t>
      </w:r>
      <w:r>
        <w:t xml:space="preserve">to help provide that. </w:t>
      </w:r>
      <w:r w:rsidR="008C530F">
        <w:br/>
      </w:r>
      <w:r>
        <w:t>2) To ask for laptops/tablets to help our service in terms of in-class note-taking for students who are hearing impaired or</w:t>
      </w:r>
      <w:r w:rsidR="008C530F">
        <w:t xml:space="preserve"> who have difficulties</w:t>
      </w:r>
      <w:r>
        <w:t xml:space="preserve"> attending to what is being said and writing their notes. Note takers are non-students we hire to basically act like transcribers. </w:t>
      </w:r>
      <w:r w:rsidR="00053B38">
        <w:t>And we need the machines in order to do that; at</w:t>
      </w:r>
      <w:r w:rsidR="008C530F">
        <w:t xml:space="preserve"> the </w:t>
      </w:r>
      <w:r w:rsidR="00053B38">
        <w:t>m</w:t>
      </w:r>
      <w:r w:rsidR="008C530F">
        <w:t>oment</w:t>
      </w:r>
      <w:r w:rsidR="00053B38">
        <w:t xml:space="preserve"> we are borrowing them from another entity on campus and they have asked to find another source. </w:t>
      </w:r>
      <w:r w:rsidR="008C530F">
        <w:br/>
        <w:t>3) To h</w:t>
      </w:r>
      <w:r w:rsidR="00053B38">
        <w:t>elp us replace some of our wheelchairs for our wheelchair loaning service</w:t>
      </w:r>
      <w:r w:rsidR="008C530F">
        <w:t>;</w:t>
      </w:r>
      <w:r w:rsidR="00053B38">
        <w:t xml:space="preserve"> our current ones should have been replaced almost five years ago. It costs the students no money to rent them. </w:t>
      </w:r>
      <w:r w:rsidR="008C530F">
        <w:br/>
        <w:t>4) There is an h</w:t>
      </w:r>
      <w:r w:rsidR="00053B38">
        <w:t>onors society for S</w:t>
      </w:r>
      <w:r w:rsidR="008C530F">
        <w:t xml:space="preserve">tudents with </w:t>
      </w:r>
      <w:r w:rsidR="00053B38">
        <w:t>D</w:t>
      </w:r>
      <w:r w:rsidR="008C530F">
        <w:t>isabilities</w:t>
      </w:r>
      <w:r w:rsidR="00053B38">
        <w:t xml:space="preserve"> and they are thinking of doing a t-shirt campaign</w:t>
      </w:r>
      <w:r w:rsidR="008C530F">
        <w:t>; they might ask CVSA to help give money for the t-shirts. The</w:t>
      </w:r>
      <w:r w:rsidR="00053B38">
        <w:t xml:space="preserve"> message </w:t>
      </w:r>
      <w:r w:rsidR="008C530F">
        <w:t xml:space="preserve">would be one </w:t>
      </w:r>
      <w:r w:rsidR="00053B38">
        <w:t>of reframing disability.</w:t>
      </w:r>
    </w:p>
    <w:p w:rsidR="002C3D7E" w:rsidRDefault="00053B38" w:rsidP="008C530F">
      <w:pPr>
        <w:pStyle w:val="ListNumber"/>
        <w:numPr>
          <w:ilvl w:val="0"/>
          <w:numId w:val="0"/>
        </w:numPr>
        <w:ind w:left="1080"/>
      </w:pPr>
      <w:r>
        <w:t xml:space="preserve">I don’t make the decisions, the committee does. </w:t>
      </w:r>
    </w:p>
    <w:p w:rsidR="002C3D7E" w:rsidRDefault="00053B38" w:rsidP="008C530F">
      <w:pPr>
        <w:pStyle w:val="ListNumber"/>
        <w:numPr>
          <w:ilvl w:val="0"/>
          <w:numId w:val="26"/>
        </w:numPr>
      </w:pPr>
      <w:r>
        <w:t>Questions?</w:t>
      </w:r>
      <w:r w:rsidR="008C530F">
        <w:br/>
      </w:r>
      <w:r>
        <w:br/>
        <w:t>Lance: What is t</w:t>
      </w:r>
      <w:r w:rsidR="008C530F">
        <w:t>he current fund balance of CVSB?</w:t>
      </w:r>
      <w:r>
        <w:br/>
      </w:r>
      <w:r w:rsidR="008C530F">
        <w:rPr>
          <w:i/>
        </w:rPr>
        <w:t>Answer</w:t>
      </w:r>
      <w:r w:rsidR="008C530F">
        <w:rPr>
          <w:i/>
        </w:rPr>
        <w:br/>
      </w:r>
      <w:r w:rsidR="008C530F" w:rsidRPr="008C530F">
        <w:rPr>
          <w:i/>
        </w:rPr>
        <w:t>Rose: It is on the sheet but I d</w:t>
      </w:r>
      <w:r w:rsidRPr="008C530F">
        <w:rPr>
          <w:i/>
        </w:rPr>
        <w:t>idn’t bring it with me. I don’t have it in my head</w:t>
      </w:r>
      <w:r w:rsidR="008C530F" w:rsidRPr="008C530F">
        <w:rPr>
          <w:i/>
        </w:rPr>
        <w:t xml:space="preserve"> right now.</w:t>
      </w:r>
      <w:r w:rsidR="008C530F" w:rsidRPr="008C530F">
        <w:rPr>
          <w:i/>
        </w:rPr>
        <w:br/>
        <w:t>Lance: I am sure that is something our liaison will be able to get for us</w:t>
      </w:r>
      <w:r w:rsidRPr="008C530F">
        <w:rPr>
          <w:i/>
        </w:rPr>
        <w:t>.</w:t>
      </w:r>
      <w:r w:rsidRPr="008C530F">
        <w:rPr>
          <w:i/>
        </w:rPr>
        <w:br/>
        <w:t>Nora: I have it.</w:t>
      </w:r>
      <w:r w:rsidR="008C530F" w:rsidRPr="008C530F">
        <w:rPr>
          <w:i/>
        </w:rPr>
        <w:t xml:space="preserve"> It is</w:t>
      </w:r>
      <w:r w:rsidRPr="008C530F">
        <w:rPr>
          <w:i/>
        </w:rPr>
        <w:t xml:space="preserve"> </w:t>
      </w:r>
      <w:r w:rsidR="008C530F" w:rsidRPr="008C530F">
        <w:rPr>
          <w:i/>
        </w:rPr>
        <w:t>$</w:t>
      </w:r>
      <w:r w:rsidRPr="008C530F">
        <w:rPr>
          <w:i/>
        </w:rPr>
        <w:t>47,419</w:t>
      </w:r>
      <w:r w:rsidR="008C530F" w:rsidRPr="008C530F">
        <w:rPr>
          <w:i/>
        </w:rPr>
        <w:t>.</w:t>
      </w:r>
      <w:r w:rsidRPr="008C530F">
        <w:rPr>
          <w:i/>
        </w:rPr>
        <w:br/>
        <w:t xml:space="preserve">Rose: </w:t>
      </w:r>
      <w:r w:rsidR="008C530F" w:rsidRPr="008C530F">
        <w:rPr>
          <w:i/>
        </w:rPr>
        <w:t xml:space="preserve">Yes. </w:t>
      </w:r>
      <w:r w:rsidRPr="008C530F">
        <w:rPr>
          <w:i/>
        </w:rPr>
        <w:t>This w</w:t>
      </w:r>
      <w:r w:rsidR="008C530F" w:rsidRPr="008C530F">
        <w:rPr>
          <w:i/>
        </w:rPr>
        <w:t>as helpful in purchasing the car</w:t>
      </w:r>
      <w:r w:rsidRPr="008C530F">
        <w:rPr>
          <w:i/>
        </w:rPr>
        <w:t>.</w:t>
      </w:r>
    </w:p>
    <w:p w:rsidR="00053B38" w:rsidRPr="008C530F" w:rsidRDefault="00053B38" w:rsidP="008C530F">
      <w:pPr>
        <w:pStyle w:val="ListNumber"/>
        <w:numPr>
          <w:ilvl w:val="0"/>
          <w:numId w:val="0"/>
        </w:numPr>
        <w:ind w:left="1080"/>
        <w:rPr>
          <w:i/>
        </w:rPr>
      </w:pPr>
      <w:r>
        <w:t xml:space="preserve">Dwane: </w:t>
      </w:r>
      <w:r w:rsidR="008C530F">
        <w:t xml:space="preserve">What is the </w:t>
      </w:r>
      <w:r>
        <w:t>current fee</w:t>
      </w:r>
      <w:r w:rsidR="008C530F">
        <w:t xml:space="preserve"> for RDS?</w:t>
      </w:r>
      <w:r w:rsidR="008C530F">
        <w:br/>
      </w:r>
      <w:r w:rsidR="008C530F" w:rsidRPr="008C530F">
        <w:rPr>
          <w:i/>
        </w:rPr>
        <w:t xml:space="preserve">Answer: </w:t>
      </w:r>
      <w:r w:rsidR="00500E06" w:rsidRPr="00500E06">
        <w:rPr>
          <w:i/>
        </w:rPr>
        <w:t>forty-eight (48)</w:t>
      </w:r>
      <w:r w:rsidRPr="008C530F">
        <w:rPr>
          <w:i/>
        </w:rPr>
        <w:t xml:space="preserve"> cents.</w:t>
      </w:r>
      <w:r w:rsidR="008C530F" w:rsidRPr="008C530F">
        <w:rPr>
          <w:i/>
        </w:rPr>
        <w:t xml:space="preserve"> It used to be a little bit higher, around </w:t>
      </w:r>
      <w:r w:rsidR="00500E06">
        <w:rPr>
          <w:i/>
        </w:rPr>
        <w:t>fifty-two (</w:t>
      </w:r>
      <w:r w:rsidR="008C530F" w:rsidRPr="008C530F">
        <w:rPr>
          <w:i/>
        </w:rPr>
        <w:t>52</w:t>
      </w:r>
      <w:r w:rsidR="00500E06">
        <w:rPr>
          <w:i/>
        </w:rPr>
        <w:t>)</w:t>
      </w:r>
      <w:r w:rsidR="008C530F" w:rsidRPr="008C530F">
        <w:rPr>
          <w:i/>
        </w:rPr>
        <w:t xml:space="preserve"> cents, but that changed.</w:t>
      </w:r>
    </w:p>
    <w:p w:rsidR="00D77AE9" w:rsidRDefault="00053B38" w:rsidP="008C530F">
      <w:pPr>
        <w:pStyle w:val="ListNumber"/>
        <w:numPr>
          <w:ilvl w:val="0"/>
          <w:numId w:val="0"/>
        </w:numPr>
        <w:ind w:left="1080"/>
      </w:pPr>
      <w:r>
        <w:t>Sam: Do you have a dead</w:t>
      </w:r>
      <w:r w:rsidR="008C530F">
        <w:t>l</w:t>
      </w:r>
      <w:r>
        <w:t>ine for those proposal</w:t>
      </w:r>
      <w:r w:rsidR="008C530F">
        <w:t>s that the CVSB has?</w:t>
      </w:r>
      <w:r w:rsidR="008C530F">
        <w:br/>
      </w:r>
      <w:r w:rsidR="008C530F" w:rsidRPr="008C530F">
        <w:rPr>
          <w:i/>
        </w:rPr>
        <w:t>Answer</w:t>
      </w:r>
      <w:r w:rsidRPr="008C530F">
        <w:rPr>
          <w:i/>
        </w:rPr>
        <w:t>: No. It’s when they come in. But I keep them punctual.</w:t>
      </w:r>
      <w:r>
        <w:t xml:space="preserve"> </w:t>
      </w:r>
    </w:p>
    <w:p w:rsidR="00DA62EA" w:rsidRDefault="00DA62EA" w:rsidP="00361DEE">
      <w:pPr>
        <w:pStyle w:val="ListParagraph"/>
      </w:pPr>
      <w:r>
        <w:t>Recess for Dinner</w:t>
      </w:r>
    </w:p>
    <w:p w:rsidR="00DA62EA" w:rsidRPr="008C530F" w:rsidRDefault="00DA62EA" w:rsidP="008C530F">
      <w:pPr>
        <w:pStyle w:val="ListParagraph"/>
      </w:pPr>
      <w:r>
        <w:t>Old Business</w:t>
      </w:r>
      <w:r w:rsidR="008C530F">
        <w:t xml:space="preserve">- </w:t>
      </w:r>
      <w:r w:rsidR="009C4A72" w:rsidRPr="008C530F">
        <w:t>None</w:t>
      </w:r>
    </w:p>
    <w:p w:rsidR="0015180F" w:rsidRPr="004B5C09" w:rsidRDefault="00DA62EA" w:rsidP="00361DEE">
      <w:pPr>
        <w:pStyle w:val="ListParagraph"/>
      </w:pPr>
      <w:r>
        <w:lastRenderedPageBreak/>
        <w:t xml:space="preserve">New </w:t>
      </w:r>
      <w:r w:rsidR="006928C1">
        <w:t>b</w:t>
      </w:r>
      <w:r w:rsidR="0015180F" w:rsidRPr="004B5C09">
        <w:t>usiness</w:t>
      </w:r>
    </w:p>
    <w:p w:rsidR="009C4A72" w:rsidRDefault="009C4A72" w:rsidP="002C3D7E">
      <w:pPr>
        <w:pStyle w:val="ListNumber"/>
        <w:numPr>
          <w:ilvl w:val="0"/>
          <w:numId w:val="25"/>
        </w:numPr>
      </w:pPr>
      <w:r>
        <w:t>Deliberation of Fee Areas</w:t>
      </w:r>
    </w:p>
    <w:p w:rsidR="008C530F" w:rsidRDefault="008C530F" w:rsidP="00400EEA">
      <w:pPr>
        <w:pStyle w:val="ListNumber"/>
        <w:numPr>
          <w:ilvl w:val="0"/>
          <w:numId w:val="27"/>
        </w:numPr>
      </w:pPr>
      <w:r>
        <w:t>Lance: Keep in mind that a</w:t>
      </w:r>
      <w:r w:rsidR="009C4A72">
        <w:t xml:space="preserve"> vote in the negative in a mandatory fee area</w:t>
      </w:r>
      <w:r>
        <w:t xml:space="preserve"> does not make it fail. It instead</w:t>
      </w:r>
      <w:r w:rsidR="009C4A72">
        <w:t xml:space="preserve"> opens it up for discussion. </w:t>
      </w:r>
    </w:p>
    <w:p w:rsidR="00400EEA" w:rsidRDefault="009C4A72" w:rsidP="00400EEA">
      <w:pPr>
        <w:pStyle w:val="ListNumber"/>
        <w:numPr>
          <w:ilvl w:val="0"/>
          <w:numId w:val="0"/>
        </w:numPr>
        <w:ind w:left="1440"/>
      </w:pPr>
      <w:r>
        <w:t>Bondi: I would like to open up discussion on RDS and their fee. I think we should keep the fee at fifty cents to just make it flat, if we can do that.</w:t>
      </w:r>
      <w:r>
        <w:br/>
      </w:r>
      <w:r w:rsidR="008C530F">
        <w:br/>
        <w:t>Sam: Rose</w:t>
      </w:r>
      <w:r>
        <w:t xml:space="preserve"> told me pretty clearly that it didn’t have anything to do with SFRB last year and she does</w:t>
      </w:r>
      <w:r w:rsidR="008C530F">
        <w:t>n’t want it raised. I would object to</w:t>
      </w:r>
      <w:r>
        <w:t xml:space="preserve"> that strongly.</w:t>
      </w:r>
      <w:r w:rsidR="008C530F">
        <w:br/>
      </w:r>
      <w:r w:rsidR="008C530F">
        <w:br/>
        <w:t>Andrai</w:t>
      </w:r>
      <w:r>
        <w:t>: It sounds like she was peeved and confus</w:t>
      </w:r>
      <w:r w:rsidR="00500E06">
        <w:t>ed a little bit. She seemed confuse</w:t>
      </w:r>
      <w:r>
        <w:t>d</w:t>
      </w:r>
      <w:r w:rsidR="00500E06">
        <w:t xml:space="preserve"> on why it was forty-eight (48),</w:t>
      </w:r>
      <w:r>
        <w:t xml:space="preserve"> and</w:t>
      </w:r>
      <w:r w:rsidR="00500E06">
        <w:t xml:space="preserve"> as a liaison</w:t>
      </w:r>
      <w:r>
        <w:t xml:space="preserve"> I’ll check in.</w:t>
      </w:r>
      <w:r w:rsidR="00500E06">
        <w:br/>
      </w:r>
      <w:r>
        <w:br/>
        <w:t xml:space="preserve">Mark: The summer model changed it to </w:t>
      </w:r>
      <w:r w:rsidR="00500E06">
        <w:t>forty-eight (</w:t>
      </w:r>
      <w:r>
        <w:t>48</w:t>
      </w:r>
      <w:r w:rsidR="00500E06">
        <w:t>)</w:t>
      </w:r>
      <w:r>
        <w:t>, and we would have made copy sheets but we forget. And I think she forgot about it</w:t>
      </w:r>
      <w:r w:rsidR="00D2776E">
        <w:t xml:space="preserve"> as well</w:t>
      </w:r>
      <w:r>
        <w:t>.</w:t>
      </w:r>
      <w:r>
        <w:br/>
      </w:r>
      <w:r w:rsidR="00500E06">
        <w:br/>
      </w:r>
      <w:r>
        <w:t>Andrei: Ag</w:t>
      </w:r>
      <w:r w:rsidR="00400EEA">
        <w:t xml:space="preserve">ain, I’ll bring it up to her.  </w:t>
      </w:r>
    </w:p>
    <w:p w:rsidR="009D78AA" w:rsidRDefault="00500E06" w:rsidP="00400EEA">
      <w:pPr>
        <w:pStyle w:val="ListNumber"/>
        <w:numPr>
          <w:ilvl w:val="0"/>
          <w:numId w:val="27"/>
        </w:numPr>
      </w:pPr>
      <w:r>
        <w:t>Lance: No fur</w:t>
      </w:r>
      <w:r w:rsidR="009C4A72">
        <w:t>ther discussion.</w:t>
      </w:r>
      <w:r>
        <w:t xml:space="preserve"> I want to move on to Student Legal S</w:t>
      </w:r>
      <w:r w:rsidR="009C4A72">
        <w:t>ervices</w:t>
      </w:r>
      <w:r>
        <w:t>. I</w:t>
      </w:r>
      <w:r w:rsidR="009C4A72">
        <w:t xml:space="preserve">t is a mandatory fee increase, </w:t>
      </w:r>
      <w:r>
        <w:t>and I think it is a good idea be</w:t>
      </w:r>
      <w:r w:rsidR="009C4A72">
        <w:t>c</w:t>
      </w:r>
      <w:r>
        <w:t xml:space="preserve">ause we </w:t>
      </w:r>
      <w:r w:rsidR="009C4A72">
        <w:t>want to keep it prett</w:t>
      </w:r>
      <w:r>
        <w:t>y consisten</w:t>
      </w:r>
      <w:r w:rsidR="009C4A72">
        <w:t>t. And there is a pretty wide depth</w:t>
      </w:r>
      <w:r>
        <w:t xml:space="preserve"> in what Student Legal Services provides</w:t>
      </w:r>
      <w:r w:rsidR="009D78AA">
        <w:t>,</w:t>
      </w:r>
      <w:r w:rsidR="009C4A72">
        <w:t xml:space="preserve"> so it helps. Increasing the salaries shows that we </w:t>
      </w:r>
      <w:r w:rsidR="009D78AA">
        <w:t xml:space="preserve">are competitive and </w:t>
      </w:r>
      <w:r w:rsidR="009C4A72">
        <w:t xml:space="preserve">can keep the great people we have. And having the increase for the new hire position will help as well. </w:t>
      </w:r>
      <w:r w:rsidR="009D78AA">
        <w:br/>
      </w:r>
      <w:r w:rsidR="009C4A72">
        <w:br/>
        <w:t>Rio: This is definitely a mandatory increase</w:t>
      </w:r>
      <w:r w:rsidR="009D78AA">
        <w:t>,</w:t>
      </w:r>
      <w:r w:rsidR="009C4A72">
        <w:t xml:space="preserve"> because they have already been paying this increase, and it would have been coming out of the b</w:t>
      </w:r>
      <w:r w:rsidR="009D78AA">
        <w:t>udget if they hadn’t had the employee</w:t>
      </w:r>
      <w:r w:rsidR="009C4A72">
        <w:t xml:space="preserve"> quit. Denying it would say</w:t>
      </w:r>
      <w:r w:rsidR="009D78AA">
        <w:t>, “W</w:t>
      </w:r>
      <w:r w:rsidR="009C4A72">
        <w:t>e are taking away money from you.</w:t>
      </w:r>
      <w:r w:rsidR="009D78AA">
        <w:t>”</w:t>
      </w:r>
      <w:r w:rsidR="009D78AA">
        <w:br/>
      </w:r>
      <w:r w:rsidR="009D78AA">
        <w:br/>
        <w:t>Lance: A</w:t>
      </w:r>
      <w:r w:rsidR="009C4A72">
        <w:t xml:space="preserve"> reduction of services.</w:t>
      </w:r>
      <w:r w:rsidR="009D78AA">
        <w:br/>
      </w:r>
      <w:r w:rsidR="009D78AA">
        <w:br/>
        <w:t>Rio: Exactly.</w:t>
      </w:r>
    </w:p>
    <w:p w:rsidR="009D78AA" w:rsidRDefault="009D78AA" w:rsidP="00400EEA">
      <w:pPr>
        <w:pStyle w:val="ListNumber"/>
        <w:numPr>
          <w:ilvl w:val="0"/>
          <w:numId w:val="27"/>
        </w:numPr>
      </w:pPr>
      <w:r>
        <w:t>Lance:</w:t>
      </w:r>
      <w:r w:rsidR="009C4A72">
        <w:t xml:space="preserve"> It is up to the board if we want to do a vote of con</w:t>
      </w:r>
      <w:r>
        <w:t>fidence it.</w:t>
      </w:r>
    </w:p>
    <w:p w:rsidR="009D78AA" w:rsidRDefault="009C4A72" w:rsidP="00400EEA">
      <w:pPr>
        <w:pStyle w:val="ListNumber"/>
        <w:numPr>
          <w:ilvl w:val="0"/>
          <w:numId w:val="0"/>
        </w:numPr>
        <w:ind w:left="1440"/>
      </w:pPr>
      <w:r>
        <w:lastRenderedPageBreak/>
        <w:t>Bondi: I move to take a vote of confidence on the</w:t>
      </w:r>
      <w:r w:rsidR="009D78AA">
        <w:t xml:space="preserve"> Student Legal Service fee area. [Seconded]</w:t>
      </w:r>
      <w:r w:rsidR="00CE1F68">
        <w:t>.</w:t>
      </w:r>
      <w:r w:rsidR="009D78AA">
        <w:br/>
      </w:r>
      <w:r>
        <w:br/>
      </w:r>
      <w:r w:rsidR="009D78AA">
        <w:t>Rio: Point of information—</w:t>
      </w:r>
      <w:r>
        <w:t xml:space="preserve"> </w:t>
      </w:r>
      <w:r w:rsidR="009D78AA">
        <w:t xml:space="preserve">a </w:t>
      </w:r>
      <w:r>
        <w:t>confidence v</w:t>
      </w:r>
      <w:r w:rsidR="009D78AA">
        <w:t>ote is the only vote until the L</w:t>
      </w:r>
      <w:r>
        <w:t xml:space="preserve">ong </w:t>
      </w:r>
      <w:r w:rsidR="009D78AA">
        <w:t>B</w:t>
      </w:r>
      <w:r>
        <w:t xml:space="preserve">ill </w:t>
      </w:r>
      <w:r w:rsidR="009D78AA">
        <w:t>for</w:t>
      </w:r>
      <w:r>
        <w:t xml:space="preserve"> a</w:t>
      </w:r>
      <w:r w:rsidR="009D78AA">
        <w:t xml:space="preserve"> mandatory increase, correct?</w:t>
      </w:r>
    </w:p>
    <w:p w:rsidR="009C4A72" w:rsidRDefault="009D78AA" w:rsidP="00400EEA">
      <w:pPr>
        <w:pStyle w:val="ListNumber"/>
        <w:numPr>
          <w:ilvl w:val="0"/>
          <w:numId w:val="0"/>
        </w:numPr>
        <w:ind w:left="1440"/>
      </w:pPr>
      <w:r>
        <w:t xml:space="preserve">Lance: Yes. </w:t>
      </w:r>
      <w:r w:rsidR="009C4A72">
        <w:t>I will now open up discussion and debate. Bondi</w:t>
      </w:r>
      <w:r>
        <w:t>, you still</w:t>
      </w:r>
      <w:r w:rsidR="009C4A72">
        <w:t xml:space="preserve"> hold </w:t>
      </w:r>
      <w:r>
        <w:t xml:space="preserve">the </w:t>
      </w:r>
      <w:r w:rsidR="009C4A72">
        <w:t>floor</w:t>
      </w:r>
      <w:r>
        <w:t>.</w:t>
      </w:r>
    </w:p>
    <w:p w:rsidR="00400EEA" w:rsidRDefault="009C4A72" w:rsidP="00400EEA">
      <w:pPr>
        <w:pStyle w:val="ListNumber"/>
        <w:numPr>
          <w:ilvl w:val="0"/>
          <w:numId w:val="0"/>
        </w:numPr>
        <w:ind w:left="1440"/>
      </w:pPr>
      <w:r>
        <w:t>Bo</w:t>
      </w:r>
      <w:r w:rsidR="009D78AA">
        <w:t xml:space="preserve">ndi: For three years running, Kathy </w:t>
      </w:r>
      <w:r>
        <w:t xml:space="preserve">has kept it </w:t>
      </w:r>
      <w:r w:rsidR="009D78AA">
        <w:t xml:space="preserve">going </w:t>
      </w:r>
      <w:r>
        <w:t>great. Whenever there are mandatory increases we have to cover that. The fact that she is planning on hirin</w:t>
      </w:r>
      <w:r w:rsidR="009D78AA">
        <w:t>g two people to cover what is originally one position in order</w:t>
      </w:r>
      <w:r>
        <w:t xml:space="preserve"> to diversify is also one of the </w:t>
      </w:r>
      <w:r w:rsidR="009D78AA">
        <w:t>thriftiest</w:t>
      </w:r>
      <w:r>
        <w:t xml:space="preserve"> moves she could have pulled off to suppor</w:t>
      </w:r>
      <w:r w:rsidR="009D78AA">
        <w:t xml:space="preserve">t the office as a whole. Forest, the current, </w:t>
      </w:r>
      <w:r>
        <w:t>and Rob</w:t>
      </w:r>
      <w:r w:rsidR="009D78AA">
        <w:t>, who is the past, had relatively similar skill sets;</w:t>
      </w:r>
      <w:r>
        <w:t xml:space="preserve"> so diversity</w:t>
      </w:r>
      <w:r w:rsidR="009D78AA">
        <w:t xml:space="preserve"> as a goal</w:t>
      </w:r>
      <w:r>
        <w:t xml:space="preserve"> will help significantly. I see</w:t>
      </w:r>
      <w:r w:rsidR="009D78AA">
        <w:t xml:space="preserve"> no reason to deny this. I yield</w:t>
      </w:r>
      <w:r>
        <w:t>.</w:t>
      </w:r>
      <w:r>
        <w:br/>
      </w:r>
      <w:r w:rsidR="009D78AA">
        <w:br/>
        <w:t>Andrei: I agree with previ</w:t>
      </w:r>
      <w:r>
        <w:t xml:space="preserve">ous speaker. </w:t>
      </w:r>
      <w:r w:rsidR="009D78AA">
        <w:t>Note that e</w:t>
      </w:r>
      <w:r>
        <w:t>quity is also held by the president’s office so it doesn’t hold ground.</w:t>
      </w:r>
      <w:r w:rsidR="00400EEA">
        <w:t xml:space="preserve"> I yield. </w:t>
      </w:r>
      <w:r w:rsidR="009D78AA">
        <w:br/>
      </w:r>
      <w:r>
        <w:br/>
        <w:t xml:space="preserve">Lance: </w:t>
      </w:r>
      <w:r w:rsidR="00400EEA">
        <w:t>We will move into a vote on the mandatory fee increase for Student Legal Services. This would increase the</w:t>
      </w:r>
      <w:r>
        <w:t xml:space="preserve"> </w:t>
      </w:r>
      <w:r w:rsidR="00400EEA">
        <w:t xml:space="preserve">fee </w:t>
      </w:r>
      <w:r>
        <w:t>to</w:t>
      </w:r>
      <w:r w:rsidR="00400EEA">
        <w:t xml:space="preserve"> $7.26 for the Fall and Spring semesters and $4.72 for the Summer</w:t>
      </w:r>
      <w:r>
        <w:t>.</w:t>
      </w:r>
      <w:r w:rsidR="00400EEA">
        <w:t xml:space="preserve"> We will do a r</w:t>
      </w:r>
      <w:r>
        <w:t xml:space="preserve">oll call vote. </w:t>
      </w:r>
    </w:p>
    <w:p w:rsidR="009C4A72" w:rsidRPr="00400EEA" w:rsidRDefault="00400EEA" w:rsidP="00400EEA">
      <w:pPr>
        <w:pStyle w:val="ListNumber"/>
        <w:numPr>
          <w:ilvl w:val="0"/>
          <w:numId w:val="0"/>
        </w:numPr>
        <w:ind w:left="1440"/>
        <w:rPr>
          <w:i/>
        </w:rPr>
      </w:pPr>
      <w:r>
        <w:t xml:space="preserve">Result: </w:t>
      </w:r>
      <w:r w:rsidR="009C4A72" w:rsidRPr="00400EEA">
        <w:rPr>
          <w:i/>
        </w:rPr>
        <w:t xml:space="preserve">Passes unanimously. </w:t>
      </w:r>
    </w:p>
    <w:p w:rsidR="00400EEA" w:rsidRDefault="009C4A72" w:rsidP="00400EEA">
      <w:pPr>
        <w:pStyle w:val="ListNumber"/>
        <w:numPr>
          <w:ilvl w:val="0"/>
          <w:numId w:val="27"/>
        </w:numPr>
      </w:pPr>
      <w:r>
        <w:t xml:space="preserve">Sam: I move to have a confidence vote </w:t>
      </w:r>
      <w:r w:rsidR="00400EEA">
        <w:t xml:space="preserve">the fee area for </w:t>
      </w:r>
      <w:r>
        <w:t>R</w:t>
      </w:r>
      <w:r w:rsidR="00400EEA">
        <w:t xml:space="preserve">esources for </w:t>
      </w:r>
      <w:r>
        <w:t>D</w:t>
      </w:r>
      <w:r w:rsidR="00400EEA">
        <w:t xml:space="preserve">isabled </w:t>
      </w:r>
      <w:r>
        <w:t>S</w:t>
      </w:r>
      <w:r w:rsidR="00400EEA">
        <w:t>tudents [</w:t>
      </w:r>
      <w:r>
        <w:t>Second</w:t>
      </w:r>
      <w:r w:rsidR="00CE1F68">
        <w:t>ed by Dw</w:t>
      </w:r>
      <w:r w:rsidR="00400EEA">
        <w:t>ane]</w:t>
      </w:r>
    </w:p>
    <w:p w:rsidR="009C4A72" w:rsidRDefault="009C4A72" w:rsidP="00CE1F68">
      <w:pPr>
        <w:pStyle w:val="ListNumber"/>
        <w:numPr>
          <w:ilvl w:val="0"/>
          <w:numId w:val="0"/>
        </w:numPr>
        <w:ind w:left="1440"/>
      </w:pPr>
      <w:r>
        <w:t xml:space="preserve">Lance: </w:t>
      </w:r>
      <w:r w:rsidR="00400EEA">
        <w:t>I will now open up d</w:t>
      </w:r>
      <w:r>
        <w:t xml:space="preserve">iscussion and debate </w:t>
      </w:r>
      <w:r w:rsidR="00CE1F68">
        <w:t xml:space="preserve">on </w:t>
      </w:r>
      <w:r w:rsidR="00400EEA">
        <w:t xml:space="preserve">the fee area for </w:t>
      </w:r>
      <w:r>
        <w:t>R</w:t>
      </w:r>
      <w:r w:rsidR="00400EEA">
        <w:t xml:space="preserve">esources for </w:t>
      </w:r>
      <w:r>
        <w:t>D</w:t>
      </w:r>
      <w:r w:rsidR="00400EEA">
        <w:t xml:space="preserve">isabled </w:t>
      </w:r>
      <w:r>
        <w:t>S</w:t>
      </w:r>
      <w:r w:rsidR="00400EEA">
        <w:t>tudents.</w:t>
      </w:r>
    </w:p>
    <w:p w:rsidR="00CE1F68" w:rsidRDefault="00400EEA" w:rsidP="00CE1F68">
      <w:pPr>
        <w:pStyle w:val="ListNumber"/>
        <w:numPr>
          <w:ilvl w:val="0"/>
          <w:numId w:val="0"/>
        </w:numPr>
        <w:ind w:left="1440"/>
      </w:pPr>
      <w:r>
        <w:t>Rioux: We want to know the point of view from Rose on raising the amount to fifty (50) cents or not. I s</w:t>
      </w:r>
      <w:r w:rsidR="009C4A72">
        <w:t>u</w:t>
      </w:r>
      <w:r>
        <w:t>ggest</w:t>
      </w:r>
      <w:r w:rsidR="009C4A72">
        <w:t xml:space="preserve"> we wait to find out before we vote. </w:t>
      </w:r>
      <w:r>
        <w:t>I y</w:t>
      </w:r>
      <w:r w:rsidR="009C4A72">
        <w:t>ield</w:t>
      </w:r>
      <w:r>
        <w:t>.</w:t>
      </w:r>
      <w:r w:rsidR="009C4A72">
        <w:br/>
      </w:r>
      <w:r w:rsidR="00CE1F68">
        <w:br/>
      </w:r>
      <w:r w:rsidR="009C4A72">
        <w:t>Dwane: Echoing previous speaker. We should hold off.</w:t>
      </w:r>
      <w:r>
        <w:t xml:space="preserve"> I yield.</w:t>
      </w:r>
      <w:r w:rsidR="009C4A72">
        <w:br/>
      </w:r>
      <w:r w:rsidR="00CE1F68">
        <w:br/>
      </w:r>
      <w:r w:rsidR="009C4A72">
        <w:t>Andre</w:t>
      </w:r>
      <w:r w:rsidR="00FA69E2">
        <w:t xml:space="preserve">i: </w:t>
      </w:r>
      <w:r>
        <w:t>I a</w:t>
      </w:r>
      <w:r w:rsidR="00FA69E2">
        <w:t>gree</w:t>
      </w:r>
      <w:r>
        <w:t xml:space="preserve">. Yield. </w:t>
      </w:r>
      <w:r w:rsidR="00FA69E2">
        <w:br/>
      </w:r>
      <w:r w:rsidR="00CE1F68">
        <w:br/>
      </w:r>
      <w:r w:rsidR="00FA69E2">
        <w:t xml:space="preserve">Lance: </w:t>
      </w:r>
      <w:r w:rsidR="00CE1F68">
        <w:t>We will move into a y</w:t>
      </w:r>
      <w:r w:rsidR="00FA69E2">
        <w:t xml:space="preserve">ay </w:t>
      </w:r>
      <w:r w:rsidR="00CE1F68">
        <w:t xml:space="preserve">or </w:t>
      </w:r>
      <w:r w:rsidR="00FA69E2">
        <w:t>nay vote</w:t>
      </w:r>
      <w:r w:rsidR="00CE1F68">
        <w:t xml:space="preserve"> </w:t>
      </w:r>
      <w:r w:rsidR="00D2776E">
        <w:t>on</w:t>
      </w:r>
      <w:r w:rsidR="00CE1F68">
        <w:t xml:space="preserve"> the Resources for Disabled Students fee area</w:t>
      </w:r>
      <w:r w:rsidR="00FA69E2">
        <w:t>.</w:t>
      </w:r>
      <w:r w:rsidR="00CE1F68">
        <w:t xml:space="preserve"> </w:t>
      </w:r>
    </w:p>
    <w:p w:rsidR="00CE1F68" w:rsidRDefault="00CE1F68" w:rsidP="00CE1F68">
      <w:pPr>
        <w:pStyle w:val="ListNumber"/>
        <w:numPr>
          <w:ilvl w:val="0"/>
          <w:numId w:val="0"/>
        </w:numPr>
        <w:ind w:left="1440"/>
      </w:pPr>
      <w:r>
        <w:lastRenderedPageBreak/>
        <w:t>[Yay or Nay vote occurs].</w:t>
      </w:r>
      <w:r w:rsidR="00FA69E2">
        <w:t xml:space="preserve"> </w:t>
      </w:r>
    </w:p>
    <w:p w:rsidR="00FA69E2" w:rsidRDefault="00CE1F68" w:rsidP="00CE1F68">
      <w:pPr>
        <w:pStyle w:val="ListNumber"/>
        <w:numPr>
          <w:ilvl w:val="0"/>
          <w:numId w:val="0"/>
        </w:numPr>
        <w:ind w:left="1440"/>
      </w:pPr>
      <w:r>
        <w:t xml:space="preserve">Let the minutes show that </w:t>
      </w:r>
      <w:r w:rsidR="009C4A72">
        <w:t>we will hold off on the R</w:t>
      </w:r>
      <w:r>
        <w:t xml:space="preserve">esources for </w:t>
      </w:r>
      <w:r w:rsidR="009C4A72">
        <w:t>D</w:t>
      </w:r>
      <w:r>
        <w:t xml:space="preserve">isabled </w:t>
      </w:r>
      <w:r w:rsidR="009C4A72">
        <w:t>S</w:t>
      </w:r>
      <w:r>
        <w:t>tudents</w:t>
      </w:r>
      <w:r w:rsidR="009C4A72">
        <w:t xml:space="preserve"> </w:t>
      </w:r>
      <w:r>
        <w:t xml:space="preserve">fee area </w:t>
      </w:r>
      <w:r w:rsidR="009C4A72">
        <w:t>vote, seeking for more information.</w:t>
      </w:r>
    </w:p>
    <w:p w:rsidR="0015180F" w:rsidRPr="004B5C09" w:rsidRDefault="0015180F" w:rsidP="00361DEE">
      <w:pPr>
        <w:pStyle w:val="ListParagraph"/>
      </w:pPr>
      <w:r w:rsidRPr="004B5C09">
        <w:t>Adjournment</w:t>
      </w:r>
    </w:p>
    <w:p w:rsidR="00D2776E" w:rsidRDefault="00D2776E" w:rsidP="00D2776E">
      <w:pPr>
        <w:pStyle w:val="ListNumber"/>
        <w:numPr>
          <w:ilvl w:val="0"/>
          <w:numId w:val="28"/>
        </w:numPr>
      </w:pPr>
      <w:r>
        <w:t>Mike: You should try to get the fee breakdown sheet a week in advance so that we can have the fee areas available to you all. They may not think it is important but it can be informative and it sets precedent for fee areas in the future</w:t>
      </w:r>
    </w:p>
    <w:p w:rsidR="00D2776E" w:rsidRDefault="00D2776E" w:rsidP="00D2776E">
      <w:pPr>
        <w:pStyle w:val="ListNumber"/>
        <w:numPr>
          <w:ilvl w:val="0"/>
          <w:numId w:val="0"/>
        </w:numPr>
        <w:ind w:left="720"/>
      </w:pPr>
      <w:r>
        <w:t>Lyn: If you ever want help from us, we are more than happy to look at it. There can be problems with the layout and information sometimes. It may not be things you even pick up on but we can certainly pick up on that.</w:t>
      </w:r>
    </w:p>
    <w:p w:rsidR="00D2776E" w:rsidRDefault="00D2776E" w:rsidP="00050DA8">
      <w:pPr>
        <w:pStyle w:val="ListNumber"/>
        <w:numPr>
          <w:ilvl w:val="0"/>
          <w:numId w:val="28"/>
        </w:numPr>
      </w:pPr>
      <w:r>
        <w:t>Lance: Before we adjourn, I would like to note that we have I</w:t>
      </w:r>
      <w:r w:rsidR="00050DA8">
        <w:t xml:space="preserve">nterpersonal </w:t>
      </w:r>
      <w:r>
        <w:t>V</w:t>
      </w:r>
      <w:r w:rsidR="00050DA8">
        <w:t xml:space="preserve">iolence </w:t>
      </w:r>
      <w:r>
        <w:t>F</w:t>
      </w:r>
      <w:r w:rsidR="00050DA8">
        <w:t>und (</w:t>
      </w:r>
      <w:r>
        <w:t>Women and Gender Advocacy C</w:t>
      </w:r>
      <w:r w:rsidR="00050DA8">
        <w:t>enter)</w:t>
      </w:r>
      <w:r>
        <w:t xml:space="preserve"> and </w:t>
      </w:r>
      <w:r w:rsidR="00050DA8" w:rsidRPr="00050DA8">
        <w:t>Adult Learner and Veteran Services</w:t>
      </w:r>
      <w:r w:rsidR="00050DA8">
        <w:t xml:space="preserve"> fee area presentations</w:t>
      </w:r>
      <w:r>
        <w:t xml:space="preserve"> coming up next week.</w:t>
      </w:r>
    </w:p>
    <w:p w:rsidR="00D2776E" w:rsidRDefault="00761C38" w:rsidP="00D2776E">
      <w:pPr>
        <w:pStyle w:val="ListNumber"/>
        <w:numPr>
          <w:ilvl w:val="0"/>
          <w:numId w:val="28"/>
        </w:numPr>
      </w:pPr>
      <w:sdt>
        <w:sdtPr>
          <w:alias w:val="Name"/>
          <w:tag w:val="Name"/>
          <w:id w:val="811033342"/>
          <w:placeholder>
            <w:docPart w:val="91958E38A51242DBA0CF67D7672CCD55"/>
          </w:placeholder>
          <w:dataBinding w:prefixMappings="xmlns:ns0='http://purl.org/dc/elements/1.1/' xmlns:ns1='http://schemas.openxmlformats.org/package/2006/metadata/core-properties' " w:xpath="/ns1:coreProperties[1]/ns0:description[1]" w:storeItemID="{6C3C8BC8-F283-45AE-878A-BAB7291924A1}"/>
          <w:text/>
        </w:sdtPr>
        <w:sdtEndPr/>
        <w:sdtContent>
          <w:r>
            <w:t>Lance Li Puma</w:t>
          </w:r>
        </w:sdtContent>
      </w:sdt>
      <w:r w:rsidR="00D2776E">
        <w:t>: I will entertain a motion to</w:t>
      </w:r>
      <w:r w:rsidR="002C3D7E" w:rsidRPr="00361DEE">
        <w:t xml:space="preserve"> </w:t>
      </w:r>
      <w:r w:rsidR="00680296" w:rsidRPr="00361DEE">
        <w:t>adjourn</w:t>
      </w:r>
      <w:r w:rsidR="00D2776E">
        <w:t>.</w:t>
      </w:r>
    </w:p>
    <w:p w:rsidR="00D2776E" w:rsidRPr="00D2776E" w:rsidRDefault="00D2776E" w:rsidP="00D2776E">
      <w:pPr>
        <w:pStyle w:val="ListParagraph"/>
        <w:numPr>
          <w:ilvl w:val="0"/>
          <w:numId w:val="0"/>
        </w:numPr>
        <w:ind w:left="720"/>
        <w:rPr>
          <w:b w:val="0"/>
        </w:rPr>
      </w:pPr>
      <w:r w:rsidRPr="00D2776E">
        <w:rPr>
          <w:b w:val="0"/>
        </w:rPr>
        <w:t xml:space="preserve">Bondi: So moved. [Seconded by Rioux] </w:t>
      </w:r>
    </w:p>
    <w:p w:rsidR="00680296" w:rsidRPr="00D2776E" w:rsidRDefault="00D2776E" w:rsidP="00D2776E">
      <w:pPr>
        <w:pStyle w:val="ListParagraph"/>
        <w:numPr>
          <w:ilvl w:val="0"/>
          <w:numId w:val="0"/>
        </w:numPr>
        <w:ind w:left="720"/>
        <w:rPr>
          <w:b w:val="0"/>
          <w:i/>
        </w:rPr>
      </w:pPr>
      <w:r w:rsidRPr="00D2776E">
        <w:rPr>
          <w:b w:val="0"/>
          <w:i/>
        </w:rPr>
        <w:t xml:space="preserve">Lance LiPuma adjourned </w:t>
      </w:r>
      <w:r w:rsidR="00680296" w:rsidRPr="00D2776E">
        <w:rPr>
          <w:b w:val="0"/>
          <w:i/>
        </w:rPr>
        <w:t>the meeting at</w:t>
      </w:r>
      <w:r w:rsidR="002C3D7E" w:rsidRPr="00D2776E">
        <w:rPr>
          <w:b w:val="0"/>
          <w:i/>
        </w:rPr>
        <w:t xml:space="preserve"> </w:t>
      </w:r>
      <w:r w:rsidR="00FA69E2" w:rsidRPr="00D2776E">
        <w:rPr>
          <w:b w:val="0"/>
          <w:i/>
        </w:rPr>
        <w:t>6:11PM</w:t>
      </w:r>
      <w:r w:rsidR="00680296" w:rsidRPr="00D2776E">
        <w:rPr>
          <w:b w:val="0"/>
          <w:i/>
        </w:rPr>
        <w:t>.</w:t>
      </w:r>
    </w:p>
    <w:p w:rsidR="008E476B" w:rsidRPr="00D2776E" w:rsidRDefault="0015180F" w:rsidP="00D2776E">
      <w:pPr>
        <w:pStyle w:val="ListParagraph"/>
        <w:numPr>
          <w:ilvl w:val="0"/>
          <w:numId w:val="0"/>
        </w:numPr>
        <w:ind w:left="720"/>
        <w:rPr>
          <w:b w:val="0"/>
        </w:rPr>
      </w:pPr>
      <w:r w:rsidRPr="00D2776E">
        <w:rPr>
          <w:b w:val="0"/>
        </w:rPr>
        <w:t>Minutes s</w:t>
      </w:r>
      <w:r w:rsidR="008E476B" w:rsidRPr="00D2776E">
        <w:rPr>
          <w:b w:val="0"/>
        </w:rPr>
        <w:t xml:space="preserve">ubmitted </w:t>
      </w:r>
      <w:r w:rsidR="004E227E" w:rsidRPr="00D2776E">
        <w:rPr>
          <w:b w:val="0"/>
        </w:rPr>
        <w:t xml:space="preserve">by:  </w:t>
      </w:r>
      <w:r w:rsidR="00FA69E2" w:rsidRPr="00D2776E">
        <w:rPr>
          <w:b w:val="0"/>
        </w:rPr>
        <w:t>Michelle</w:t>
      </w:r>
      <w:r w:rsidR="00D2776E">
        <w:rPr>
          <w:b w:val="0"/>
        </w:rPr>
        <w:t xml:space="preserve"> Sogge</w:t>
      </w:r>
    </w:p>
    <w:p w:rsidR="008E476B" w:rsidRPr="00D2776E" w:rsidRDefault="008E476B" w:rsidP="00D2776E">
      <w:pPr>
        <w:pStyle w:val="ListParagraph"/>
        <w:numPr>
          <w:ilvl w:val="0"/>
          <w:numId w:val="0"/>
        </w:numPr>
        <w:ind w:left="720"/>
        <w:rPr>
          <w:b w:val="0"/>
        </w:rPr>
      </w:pPr>
      <w:r w:rsidRPr="00D2776E">
        <w:rPr>
          <w:b w:val="0"/>
        </w:rPr>
        <w:t xml:space="preserve">Minutes </w:t>
      </w:r>
      <w:r w:rsidR="00FB3809" w:rsidRPr="00D2776E">
        <w:rPr>
          <w:b w:val="0"/>
        </w:rPr>
        <w:t>a</w:t>
      </w:r>
      <w:r w:rsidRPr="00D2776E">
        <w:rPr>
          <w:b w:val="0"/>
        </w:rPr>
        <w:t xml:space="preserve">pproved by: </w:t>
      </w:r>
      <w:r w:rsidR="004E227E" w:rsidRPr="00D2776E">
        <w:rPr>
          <w:b w:val="0"/>
        </w:rPr>
        <w:t xml:space="preserve"> </w:t>
      </w:r>
      <w:sdt>
        <w:sdtPr>
          <w:rPr>
            <w:b w:val="0"/>
          </w:rPr>
          <w:alias w:val="Name"/>
          <w:tag w:val="Name"/>
          <w:id w:val="811033397"/>
          <w:placeholder>
            <w:docPart w:val="48DA02F51F6F4A4F825F29B4D53E33D6"/>
          </w:placeholder>
          <w:temporary/>
          <w:showingPlcHdr/>
        </w:sdtPr>
        <w:sdtEndPr/>
        <w:sdtContent>
          <w:r w:rsidR="002C3D7E" w:rsidRPr="00D2776E">
            <w:rPr>
              <w:rStyle w:val="PlaceholderText"/>
              <w:b w:val="0"/>
            </w:rPr>
            <w:t>[Name]</w:t>
          </w:r>
        </w:sdtContent>
      </w:sdt>
    </w:p>
    <w:sectPr w:rsidR="008E476B" w:rsidRPr="00D2776E"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424A700"/>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FCB1222"/>
    <w:multiLevelType w:val="hybridMultilevel"/>
    <w:tmpl w:val="EE3AD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4E2F0E"/>
    <w:multiLevelType w:val="hybridMultilevel"/>
    <w:tmpl w:val="CE1A5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067F4"/>
    <w:multiLevelType w:val="hybridMultilevel"/>
    <w:tmpl w:val="770465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3">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3"/>
  </w:num>
  <w:num w:numId="2">
    <w:abstractNumId w:val="16"/>
  </w:num>
  <w:num w:numId="3">
    <w:abstractNumId w:val="17"/>
  </w:num>
  <w:num w:numId="4">
    <w:abstractNumId w:val="10"/>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2"/>
  </w:num>
  <w:num w:numId="26">
    <w:abstractNumId w:val="21"/>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DA62EA"/>
    <w:rsid w:val="00050DA8"/>
    <w:rsid w:val="00053B38"/>
    <w:rsid w:val="0011573E"/>
    <w:rsid w:val="00140DAE"/>
    <w:rsid w:val="0015180F"/>
    <w:rsid w:val="00193653"/>
    <w:rsid w:val="00276FA1"/>
    <w:rsid w:val="00291B4A"/>
    <w:rsid w:val="002C3D7E"/>
    <w:rsid w:val="00335962"/>
    <w:rsid w:val="00360B6E"/>
    <w:rsid w:val="00361DEE"/>
    <w:rsid w:val="00400EEA"/>
    <w:rsid w:val="00411F8B"/>
    <w:rsid w:val="00477352"/>
    <w:rsid w:val="004B5C09"/>
    <w:rsid w:val="004E227E"/>
    <w:rsid w:val="00500E06"/>
    <w:rsid w:val="00554276"/>
    <w:rsid w:val="00616B41"/>
    <w:rsid w:val="00620AE8"/>
    <w:rsid w:val="0064628C"/>
    <w:rsid w:val="00680296"/>
    <w:rsid w:val="00687389"/>
    <w:rsid w:val="006928C1"/>
    <w:rsid w:val="006F03D4"/>
    <w:rsid w:val="00761C38"/>
    <w:rsid w:val="00771C24"/>
    <w:rsid w:val="0077326E"/>
    <w:rsid w:val="007A0DF2"/>
    <w:rsid w:val="007D5836"/>
    <w:rsid w:val="008240DA"/>
    <w:rsid w:val="008429E5"/>
    <w:rsid w:val="00867EA4"/>
    <w:rsid w:val="00897D88"/>
    <w:rsid w:val="008C0705"/>
    <w:rsid w:val="008C530F"/>
    <w:rsid w:val="008E476B"/>
    <w:rsid w:val="00932F50"/>
    <w:rsid w:val="009921B8"/>
    <w:rsid w:val="009C4A72"/>
    <w:rsid w:val="009D78AA"/>
    <w:rsid w:val="00A07662"/>
    <w:rsid w:val="00A25803"/>
    <w:rsid w:val="00A9231C"/>
    <w:rsid w:val="00AA6944"/>
    <w:rsid w:val="00AE361F"/>
    <w:rsid w:val="00B247A9"/>
    <w:rsid w:val="00B435B5"/>
    <w:rsid w:val="00B75CFC"/>
    <w:rsid w:val="00C1643D"/>
    <w:rsid w:val="00C261A9"/>
    <w:rsid w:val="00CE1F68"/>
    <w:rsid w:val="00D2776E"/>
    <w:rsid w:val="00D31AB7"/>
    <w:rsid w:val="00D77AE9"/>
    <w:rsid w:val="00D82773"/>
    <w:rsid w:val="00DA62EA"/>
    <w:rsid w:val="00DC79AD"/>
    <w:rsid w:val="00DF2868"/>
    <w:rsid w:val="00F23697"/>
    <w:rsid w:val="00F36BB7"/>
    <w:rsid w:val="00F763C4"/>
    <w:rsid w:val="00FA69E2"/>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51FDB2C8-4DEB-4BDB-9DB3-94F91A79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CF3140EE354A1EA67732B0C3FD3CB6"/>
        <w:category>
          <w:name w:val="General"/>
          <w:gallery w:val="placeholder"/>
        </w:category>
        <w:types>
          <w:type w:val="bbPlcHdr"/>
        </w:types>
        <w:behaviors>
          <w:behavior w:val="content"/>
        </w:behaviors>
        <w:guid w:val="{72D76D45-5910-4846-8C75-64FB09DDDFA2}"/>
      </w:docPartPr>
      <w:docPartBody>
        <w:p w:rsidR="00E73C63" w:rsidRDefault="005406E7">
          <w:pPr>
            <w:pStyle w:val="B9CF3140EE354A1EA67732B0C3FD3CB6"/>
          </w:pPr>
          <w:r>
            <w:t>[Click to select date]</w:t>
          </w:r>
        </w:p>
      </w:docPartBody>
    </w:docPart>
    <w:docPart>
      <w:docPartPr>
        <w:name w:val="49D2EDBA6E7448EAAF9A1A2941299B35"/>
        <w:category>
          <w:name w:val="General"/>
          <w:gallery w:val="placeholder"/>
        </w:category>
        <w:types>
          <w:type w:val="bbPlcHdr"/>
        </w:types>
        <w:behaviors>
          <w:behavior w:val="content"/>
        </w:behaviors>
        <w:guid w:val="{9C920F34-6308-4C54-85DF-6631647B3A54}"/>
      </w:docPartPr>
      <w:docPartBody>
        <w:p w:rsidR="00E73C63" w:rsidRDefault="005406E7">
          <w:pPr>
            <w:pStyle w:val="49D2EDBA6E7448EAAF9A1A2941299B35"/>
          </w:pPr>
          <w:r w:rsidRPr="002C3D7E">
            <w:rPr>
              <w:rStyle w:val="PlaceholderText"/>
            </w:rPr>
            <w:t>[Facilitator Name]</w:t>
          </w:r>
        </w:p>
      </w:docPartBody>
    </w:docPart>
    <w:docPart>
      <w:docPartPr>
        <w:name w:val="8304AB91A2ED4CCD9D6BBD333DCAF01D"/>
        <w:category>
          <w:name w:val="General"/>
          <w:gallery w:val="placeholder"/>
        </w:category>
        <w:types>
          <w:type w:val="bbPlcHdr"/>
        </w:types>
        <w:behaviors>
          <w:behavior w:val="content"/>
        </w:behaviors>
        <w:guid w:val="{E41DEC69-46D2-4BA2-AA37-4F84EEFE7A95}"/>
      </w:docPartPr>
      <w:docPartBody>
        <w:p w:rsidR="00E73C63" w:rsidRDefault="005406E7">
          <w:pPr>
            <w:pStyle w:val="8304AB91A2ED4CCD9D6BBD333DCAF01D"/>
          </w:pPr>
          <w:r w:rsidRPr="002C3D7E">
            <w:rPr>
              <w:rStyle w:val="PlaceholderText"/>
            </w:rPr>
            <w:t>[time]</w:t>
          </w:r>
        </w:p>
      </w:docPartBody>
    </w:docPart>
    <w:docPart>
      <w:docPartPr>
        <w:name w:val="76121C7D440340EF91F5F8A9CB363A3C"/>
        <w:category>
          <w:name w:val="General"/>
          <w:gallery w:val="placeholder"/>
        </w:category>
        <w:types>
          <w:type w:val="bbPlcHdr"/>
        </w:types>
        <w:behaviors>
          <w:behavior w:val="content"/>
        </w:behaviors>
        <w:guid w:val="{773CB24F-7C42-4210-BAD9-CE09602C28DD}"/>
      </w:docPartPr>
      <w:docPartBody>
        <w:p w:rsidR="00E73C63" w:rsidRDefault="005406E7">
          <w:pPr>
            <w:pStyle w:val="76121C7D440340EF91F5F8A9CB363A3C"/>
          </w:pPr>
          <w:r w:rsidRPr="002C3D7E">
            <w:rPr>
              <w:rStyle w:val="PlaceholderText"/>
            </w:rPr>
            <w:t>[click to select date]</w:t>
          </w:r>
        </w:p>
      </w:docPartBody>
    </w:docPart>
    <w:docPart>
      <w:docPartPr>
        <w:name w:val="384D466863B34097B6BE4CE967743B13"/>
        <w:category>
          <w:name w:val="General"/>
          <w:gallery w:val="placeholder"/>
        </w:category>
        <w:types>
          <w:type w:val="bbPlcHdr"/>
        </w:types>
        <w:behaviors>
          <w:behavior w:val="content"/>
        </w:behaviors>
        <w:guid w:val="{4999749A-A4A2-49C8-973E-F6C08F7FE560}"/>
      </w:docPartPr>
      <w:docPartBody>
        <w:p w:rsidR="00E73C63" w:rsidRDefault="005406E7">
          <w:pPr>
            <w:pStyle w:val="384D466863B34097B6BE4CE967743B13"/>
          </w:pPr>
          <w:r>
            <w:t>[Secretary Name]</w:t>
          </w:r>
        </w:p>
      </w:docPartBody>
    </w:docPart>
    <w:docPart>
      <w:docPartPr>
        <w:name w:val="91958E38A51242DBA0CF67D7672CCD55"/>
        <w:category>
          <w:name w:val="General"/>
          <w:gallery w:val="placeholder"/>
        </w:category>
        <w:types>
          <w:type w:val="bbPlcHdr"/>
        </w:types>
        <w:behaviors>
          <w:behavior w:val="content"/>
        </w:behaviors>
        <w:guid w:val="{2A829133-3C40-4A56-A381-7A1AEAD6C18B}"/>
      </w:docPartPr>
      <w:docPartBody>
        <w:p w:rsidR="00E73C63" w:rsidRDefault="005406E7">
          <w:pPr>
            <w:pStyle w:val="91958E38A51242DBA0CF67D7672CCD55"/>
          </w:pPr>
          <w:r>
            <w:t>[Facilitator Name]</w:t>
          </w:r>
        </w:p>
      </w:docPartBody>
    </w:docPart>
    <w:docPart>
      <w:docPartPr>
        <w:name w:val="48DA02F51F6F4A4F825F29B4D53E33D6"/>
        <w:category>
          <w:name w:val="General"/>
          <w:gallery w:val="placeholder"/>
        </w:category>
        <w:types>
          <w:type w:val="bbPlcHdr"/>
        </w:types>
        <w:behaviors>
          <w:behavior w:val="content"/>
        </w:behaviors>
        <w:guid w:val="{B6D4F56F-3950-4ACB-BDEF-836580FABE8C}"/>
      </w:docPartPr>
      <w:docPartBody>
        <w:p w:rsidR="00E73C63" w:rsidRDefault="005406E7">
          <w:pPr>
            <w:pStyle w:val="48DA02F51F6F4A4F825F29B4D53E33D6"/>
          </w:pPr>
          <w:r w:rsidRPr="002C3D7E">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EC"/>
    <w:rsid w:val="005406E7"/>
    <w:rsid w:val="00A35DA6"/>
    <w:rsid w:val="00E73C63"/>
    <w:rsid w:val="00EF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CF3140EE354A1EA67732B0C3FD3CB6">
    <w:name w:val="B9CF3140EE354A1EA67732B0C3FD3CB6"/>
  </w:style>
  <w:style w:type="character" w:styleId="PlaceholderText">
    <w:name w:val="Placeholder Text"/>
    <w:basedOn w:val="DefaultParagraphFont"/>
    <w:uiPriority w:val="99"/>
    <w:semiHidden/>
    <w:rPr>
      <w:color w:val="808080"/>
    </w:rPr>
  </w:style>
  <w:style w:type="paragraph" w:customStyle="1" w:styleId="49D2EDBA6E7448EAAF9A1A2941299B35">
    <w:name w:val="49D2EDBA6E7448EAAF9A1A2941299B35"/>
  </w:style>
  <w:style w:type="paragraph" w:customStyle="1" w:styleId="C04B39A1EE0C466D8F051474F306F780">
    <w:name w:val="C04B39A1EE0C466D8F051474F306F780"/>
  </w:style>
  <w:style w:type="paragraph" w:customStyle="1" w:styleId="8304AB91A2ED4CCD9D6BBD333DCAF01D">
    <w:name w:val="8304AB91A2ED4CCD9D6BBD333DCAF01D"/>
  </w:style>
  <w:style w:type="paragraph" w:customStyle="1" w:styleId="76121C7D440340EF91F5F8A9CB363A3C">
    <w:name w:val="76121C7D440340EF91F5F8A9CB363A3C"/>
  </w:style>
  <w:style w:type="paragraph" w:customStyle="1" w:styleId="7B1344EF27E34EBE8252CC414F72A7B5">
    <w:name w:val="7B1344EF27E34EBE8252CC414F72A7B5"/>
  </w:style>
  <w:style w:type="paragraph" w:customStyle="1" w:styleId="A3462BC49EAC445F87A8C6327C4F2D29">
    <w:name w:val="A3462BC49EAC445F87A8C6327C4F2D29"/>
  </w:style>
  <w:style w:type="paragraph" w:customStyle="1" w:styleId="5DCD017491B84CAD99EB51055DF5E6B2">
    <w:name w:val="5DCD017491B84CAD99EB51055DF5E6B2"/>
  </w:style>
  <w:style w:type="paragraph" w:customStyle="1" w:styleId="384D466863B34097B6BE4CE967743B13">
    <w:name w:val="384D466863B34097B6BE4CE967743B13"/>
  </w:style>
  <w:style w:type="paragraph" w:customStyle="1" w:styleId="1E5340C03C0F453A9F192D004A175482">
    <w:name w:val="1E5340C03C0F453A9F192D004A175482"/>
  </w:style>
  <w:style w:type="paragraph" w:customStyle="1" w:styleId="A170EB9B3F2A41D7A60B0327526AAD28">
    <w:name w:val="A170EB9B3F2A41D7A60B0327526AAD28"/>
  </w:style>
  <w:style w:type="paragraph" w:customStyle="1" w:styleId="6C7F25E2B39B4B9096C5F8945EAC0C38">
    <w:name w:val="6C7F25E2B39B4B9096C5F8945EAC0C38"/>
  </w:style>
  <w:style w:type="paragraph" w:customStyle="1" w:styleId="D972E5429D0842C8ADA1CE2F4EBF4DFA">
    <w:name w:val="D972E5429D0842C8ADA1CE2F4EBF4DFA"/>
  </w:style>
  <w:style w:type="paragraph" w:customStyle="1" w:styleId="7ECBBA1CB642432989C209389D0701F5">
    <w:name w:val="7ECBBA1CB642432989C209389D0701F5"/>
  </w:style>
  <w:style w:type="paragraph" w:customStyle="1" w:styleId="D777EE55F0D7491985BAA9BA23093F48">
    <w:name w:val="D777EE55F0D7491985BAA9BA23093F48"/>
  </w:style>
  <w:style w:type="paragraph" w:customStyle="1" w:styleId="91958E38A51242DBA0CF67D7672CCD55">
    <w:name w:val="91958E38A51242DBA0CF67D7672CCD55"/>
  </w:style>
  <w:style w:type="paragraph" w:customStyle="1" w:styleId="87AC0314F1E94245A0CE25AFD98D7B61">
    <w:name w:val="87AC0314F1E94245A0CE25AFD98D7B61"/>
  </w:style>
  <w:style w:type="paragraph" w:customStyle="1" w:styleId="97C6BD5504B744C898BF96A5E9813D81">
    <w:name w:val="97C6BD5504B744C898BF96A5E9813D81"/>
  </w:style>
  <w:style w:type="paragraph" w:customStyle="1" w:styleId="48DA02F51F6F4A4F825F29B4D53E33D6">
    <w:name w:val="48DA02F51F6F4A4F825F29B4D53E33D6"/>
  </w:style>
  <w:style w:type="paragraph" w:customStyle="1" w:styleId="2E1046B1FF7D4C5FBE0252812E71D533">
    <w:name w:val="2E1046B1FF7D4C5FBE0252812E71D533"/>
    <w:rsid w:val="00EF71EC"/>
  </w:style>
  <w:style w:type="paragraph" w:customStyle="1" w:styleId="7BEF202F59C3406A886C7E83B56F4297">
    <w:name w:val="7BEF202F59C3406A886C7E83B56F4297"/>
    <w:rsid w:val="00EF71EC"/>
  </w:style>
  <w:style w:type="paragraph" w:customStyle="1" w:styleId="7F9416DA521A48A3B7B59620BA000E2F">
    <w:name w:val="7F9416DA521A48A3B7B59620BA000E2F"/>
    <w:rsid w:val="00EF7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Lance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0F166C60-B95C-4CC4-A015-90285890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141</TotalTime>
  <Pages>8</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15941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Michelle</dc:creator>
  <cp:keywords/>
  <dc:description>Lance Li Puma</dc:description>
  <cp:lastModifiedBy>Li Puma,Lance (EID)</cp:lastModifiedBy>
  <cp:revision>11</cp:revision>
  <cp:lastPrinted>2002-03-13T18:46:00Z</cp:lastPrinted>
  <dcterms:created xsi:type="dcterms:W3CDTF">2015-02-09T23:57:00Z</dcterms:created>
  <dcterms:modified xsi:type="dcterms:W3CDTF">2015-02-23T23:15:00Z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