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E8785B" w:rsidRDefault="004107BA" w:rsidP="00620AE8">
      <w:pPr>
        <w:pStyle w:val="Heading1"/>
        <w:rPr>
          <w:rFonts w:ascii="Times New Roman" w:hAnsi="Times New Roman" w:cs="Times New Roman"/>
        </w:rPr>
      </w:pPr>
      <w:bookmarkStart w:id="0" w:name="_GoBack"/>
      <w:bookmarkEnd w:id="0"/>
      <w:r w:rsidRPr="00E8785B">
        <w:rPr>
          <w:rFonts w:ascii="Times New Roman" w:hAnsi="Times New Roman" w:cs="Times New Roman"/>
        </w:rPr>
        <w:t>Student Fee Review Board</w:t>
      </w:r>
    </w:p>
    <w:p w:rsidR="00554276" w:rsidRPr="00E8785B" w:rsidRDefault="00554276" w:rsidP="00620AE8">
      <w:pPr>
        <w:pStyle w:val="Heading1"/>
        <w:rPr>
          <w:rFonts w:ascii="Times New Roman" w:hAnsi="Times New Roman" w:cs="Times New Roman"/>
        </w:rPr>
      </w:pPr>
      <w:r w:rsidRPr="00E8785B">
        <w:rPr>
          <w:rFonts w:ascii="Times New Roman" w:hAnsi="Times New Roman" w:cs="Times New Roman"/>
        </w:rPr>
        <w:t>Meeting Minutes</w:t>
      </w:r>
    </w:p>
    <w:sdt>
      <w:sdtPr>
        <w:rPr>
          <w:rFonts w:ascii="Times New Roman" w:hAnsi="Times New Roman"/>
        </w:rPr>
        <w:alias w:val="Date"/>
        <w:tag w:val="Date"/>
        <w:id w:val="811033052"/>
        <w:placeholder>
          <w:docPart w:val="C1195A4208A6453DB54FED30CCE8E690"/>
        </w:placeholder>
        <w:date w:fullDate="2015-03-30T00:00:00Z">
          <w:dateFormat w:val="MMMM d, yyyy"/>
          <w:lid w:val="en-US"/>
          <w:storeMappedDataAs w:val="dateTime"/>
          <w:calendar w:val="gregorian"/>
        </w:date>
      </w:sdtPr>
      <w:sdtContent>
        <w:p w:rsidR="00554276" w:rsidRPr="004E227E" w:rsidRDefault="006B4F1A" w:rsidP="00B75CFC">
          <w:pPr>
            <w:pStyle w:val="Date"/>
          </w:pPr>
          <w:r>
            <w:rPr>
              <w:rFonts w:ascii="Times New Roman" w:hAnsi="Times New Roman"/>
            </w:rPr>
            <w:t>March 30, 2015</w:t>
          </w:r>
        </w:p>
      </w:sdtContent>
    </w:sdt>
    <w:p w:rsidR="00554276" w:rsidRPr="004B5C09" w:rsidRDefault="0015180F" w:rsidP="00361DEE">
      <w:pPr>
        <w:pStyle w:val="ListParagraph"/>
      </w:pPr>
      <w:r w:rsidRPr="00616B41">
        <w:t>Call</w:t>
      </w:r>
      <w:r w:rsidRPr="004B5C09">
        <w:t xml:space="preserve"> to order</w:t>
      </w:r>
    </w:p>
    <w:p w:rsidR="0015180F" w:rsidRPr="00AE361F" w:rsidRDefault="00A46292" w:rsidP="00361DEE">
      <w:sdt>
        <w:sdtPr>
          <w:alias w:val="Name"/>
          <w:tag w:val="Name"/>
          <w:id w:val="811033081"/>
          <w:placeholder>
            <w:docPart w:val="6A9EFA472BAE43919E77CD0C5FDDB1C2"/>
          </w:placeholder>
          <w:dataBinding w:prefixMappings="xmlns:ns0='http://purl.org/dc/elements/1.1/' xmlns:ns1='http://schemas.openxmlformats.org/package/2006/metadata/core-properties' " w:xpath="/ns1:coreProperties[1]/ns0:description[1]" w:storeItemID="{6C3C8BC8-F283-45AE-878A-BAB7291924A1}"/>
          <w:text/>
        </w:sdtPr>
        <w:sdtContent>
          <w:r w:rsidR="004107BA">
            <w:t xml:space="preserve">Lance </w:t>
          </w:r>
          <w:proofErr w:type="spellStart"/>
          <w:r w:rsidR="004107BA">
            <w:t>LiPuma</w:t>
          </w:r>
          <w:proofErr w:type="spellEnd"/>
        </w:sdtContent>
      </w:sdt>
      <w:r w:rsidR="00361DEE">
        <w:t xml:space="preserve"> </w:t>
      </w:r>
      <w:r w:rsidR="0015180F" w:rsidRPr="00AE361F">
        <w:t xml:space="preserve">called to order the regular meeting of the </w:t>
      </w:r>
      <w:r w:rsidR="004107BA">
        <w:t>SFRB</w:t>
      </w:r>
      <w:r w:rsidR="0015180F" w:rsidRPr="00AE361F">
        <w:t xml:space="preserve"> at </w:t>
      </w:r>
      <w:sdt>
        <w:sdtPr>
          <w:id w:val="811033121"/>
          <w:placeholder>
            <w:docPart w:val="F8F54A4411AF4A5FAD93D4004244627B"/>
          </w:placeholder>
        </w:sdtPr>
        <w:sdtContent>
          <w:r w:rsidR="00BE7BA5">
            <w:t>5:</w:t>
          </w:r>
          <w:r w:rsidR="008D74AF">
            <w:t>0</w:t>
          </w:r>
          <w:r w:rsidR="00BE7BA5">
            <w:t>8</w:t>
          </w:r>
          <w:r w:rsidR="00415BA8">
            <w:t>PM</w:t>
          </w:r>
        </w:sdtContent>
      </w:sdt>
      <w:r w:rsidR="0015180F" w:rsidRPr="00AE361F">
        <w:t xml:space="preserve"> on </w:t>
      </w:r>
      <w:sdt>
        <w:sdtPr>
          <w:alias w:val="Date"/>
          <w:tag w:val="Date"/>
          <w:id w:val="811033147"/>
          <w:placeholder>
            <w:docPart w:val="3A30786962654195A086BCDE57B194DB"/>
          </w:placeholder>
          <w:date w:fullDate="2015-03-30T00:00:00Z">
            <w:dateFormat w:val="MMMM d, yyyy"/>
            <w:lid w:val="en-US"/>
            <w:storeMappedDataAs w:val="dateTime"/>
            <w:calendar w:val="gregorian"/>
          </w:date>
        </w:sdtPr>
        <w:sdtContent>
          <w:r w:rsidR="006B4F1A">
            <w:t>March 30, 2015</w:t>
          </w:r>
        </w:sdtContent>
      </w:sdt>
      <w:r w:rsidR="00361DEE">
        <w:t xml:space="preserve"> at </w:t>
      </w:r>
      <w:r w:rsidR="004107BA">
        <w:t>the LSC</w:t>
      </w:r>
      <w:r w:rsidR="00E8785B">
        <w:t xml:space="preserve"> 304/306</w:t>
      </w:r>
      <w:r w:rsidR="0015180F" w:rsidRPr="00AE361F">
        <w:t>.</w:t>
      </w:r>
    </w:p>
    <w:p w:rsidR="0015180F" w:rsidRPr="004B5C09" w:rsidRDefault="0015180F" w:rsidP="00361DEE">
      <w:pPr>
        <w:pStyle w:val="ListParagraph"/>
      </w:pPr>
      <w:r w:rsidRPr="004B5C09">
        <w:t xml:space="preserve">Roll </w:t>
      </w:r>
      <w:r w:rsidR="008A0A9A">
        <w:t>C</w:t>
      </w:r>
      <w:r w:rsidR="00344645">
        <w:t xml:space="preserve">all </w:t>
      </w:r>
    </w:p>
    <w:p w:rsidR="00F156FB" w:rsidRDefault="00A46292" w:rsidP="00F156FB">
      <w:sdt>
        <w:sdtPr>
          <w:alias w:val="Name"/>
          <w:tag w:val="Name"/>
          <w:id w:val="811033258"/>
          <w:placeholder>
            <w:docPart w:val="34D21D289949402A8BE583C41BF87935"/>
          </w:placeholder>
          <w:dataBinding w:prefixMappings="xmlns:ns0='http://schemas.microsoft.com/office/2006/coverPageProps' " w:xpath="/ns0:CoverPageProperties[1]/ns0:CompanyEmail[1]" w:storeItemID="{55AF091B-3C7A-41E3-B477-F2FDAA23CFDA}"/>
          <w:text/>
        </w:sdtPr>
        <w:sdtContent>
          <w:r w:rsidR="004107BA">
            <w:t xml:space="preserve">Lance </w:t>
          </w:r>
          <w:proofErr w:type="spellStart"/>
          <w:r w:rsidR="004107BA">
            <w:t>LiPuma</w:t>
          </w:r>
          <w:proofErr w:type="spellEnd"/>
        </w:sdtContent>
      </w:sdt>
      <w:r w:rsidR="00361DEE">
        <w:t xml:space="preserve"> </w:t>
      </w:r>
      <w:r w:rsidR="0015180F">
        <w:t>conducted a roll call.</w:t>
      </w:r>
      <w:r w:rsidR="00D8181D">
        <w:t xml:space="preserve"> </w:t>
      </w:r>
    </w:p>
    <w:p w:rsidR="00680296" w:rsidRPr="004E227E" w:rsidRDefault="00D8181D" w:rsidP="00361DEE">
      <w:r>
        <w:t xml:space="preserve">Lance: </w:t>
      </w:r>
      <w:r w:rsidR="00F156FB">
        <w:t xml:space="preserve">Is there any gallery input? [There is none]. </w:t>
      </w:r>
      <w:r>
        <w:t xml:space="preserve">We will now move into presentations. </w:t>
      </w:r>
      <w:r w:rsidR="0015180F">
        <w:t xml:space="preserve"> </w:t>
      </w:r>
    </w:p>
    <w:p w:rsidR="0015180F" w:rsidRDefault="004107BA" w:rsidP="00361DEE">
      <w:pPr>
        <w:pStyle w:val="ListParagraph"/>
      </w:pPr>
      <w:r>
        <w:t>Presentations</w:t>
      </w:r>
    </w:p>
    <w:p w:rsidR="00806B2F" w:rsidRDefault="00806B2F" w:rsidP="004107BA">
      <w:pPr>
        <w:pStyle w:val="ListParagraph"/>
        <w:numPr>
          <w:ilvl w:val="0"/>
          <w:numId w:val="26"/>
        </w:numPr>
      </w:pPr>
      <w:r>
        <w:t xml:space="preserve">Jodie </w:t>
      </w:r>
      <w:r w:rsidR="00F156FB">
        <w:t>Donovan: Concerning Ram Ride Audits</w:t>
      </w:r>
    </w:p>
    <w:p w:rsidR="00806B2F" w:rsidRPr="00806B2F" w:rsidRDefault="00F378A2" w:rsidP="00F156FB">
      <w:pPr>
        <w:pStyle w:val="ListParagraph"/>
        <w:numPr>
          <w:ilvl w:val="1"/>
          <w:numId w:val="26"/>
        </w:numPr>
      </w:pPr>
      <w:r>
        <w:rPr>
          <w:b w:val="0"/>
        </w:rPr>
        <w:t>P</w:t>
      </w:r>
      <w:r w:rsidR="00F156FB">
        <w:rPr>
          <w:b w:val="0"/>
        </w:rPr>
        <w:t>resenter</w:t>
      </w:r>
      <w:r>
        <w:rPr>
          <w:b w:val="0"/>
        </w:rPr>
        <w:t>:</w:t>
      </w:r>
      <w:r w:rsidR="00806B2F">
        <w:rPr>
          <w:b w:val="0"/>
        </w:rPr>
        <w:t xml:space="preserve"> Jodie Donovan</w:t>
      </w:r>
      <w:r w:rsidR="00F156FB">
        <w:rPr>
          <w:b w:val="0"/>
        </w:rPr>
        <w:t xml:space="preserve"> [</w:t>
      </w:r>
      <w:r w:rsidR="00F156FB" w:rsidRPr="00F156FB">
        <w:rPr>
          <w:b w:val="0"/>
        </w:rPr>
        <w:t>Assistant Vice President for Student Affairs &amp; Dean of Students</w:t>
      </w:r>
      <w:r w:rsidR="00F156FB">
        <w:rPr>
          <w:b w:val="0"/>
        </w:rPr>
        <w:t>]</w:t>
      </w:r>
      <w:r w:rsidR="00806B2F">
        <w:rPr>
          <w:b w:val="0"/>
        </w:rPr>
        <w:t>.</w:t>
      </w:r>
    </w:p>
    <w:p w:rsidR="00F156FB" w:rsidRDefault="00806B2F" w:rsidP="00F156FB">
      <w:pPr>
        <w:pStyle w:val="ListParagraph"/>
        <w:numPr>
          <w:ilvl w:val="0"/>
          <w:numId w:val="0"/>
        </w:numPr>
        <w:ind w:left="1627"/>
        <w:rPr>
          <w:b w:val="0"/>
        </w:rPr>
      </w:pPr>
      <w:r>
        <w:rPr>
          <w:b w:val="0"/>
        </w:rPr>
        <w:t xml:space="preserve">I appreciate all the thought you put into making sure fees reflect the student perspectives. Over the last week or so, serious </w:t>
      </w:r>
      <w:r w:rsidR="00F156FB">
        <w:rPr>
          <w:b w:val="0"/>
        </w:rPr>
        <w:t>allegations</w:t>
      </w:r>
      <w:r>
        <w:rPr>
          <w:b w:val="0"/>
        </w:rPr>
        <w:t xml:space="preserve"> were made concerning R</w:t>
      </w:r>
      <w:r w:rsidR="00F156FB">
        <w:rPr>
          <w:b w:val="0"/>
        </w:rPr>
        <w:t xml:space="preserve">am </w:t>
      </w:r>
      <w:r>
        <w:rPr>
          <w:b w:val="0"/>
        </w:rPr>
        <w:t>R</w:t>
      </w:r>
      <w:r w:rsidR="00F156FB">
        <w:rPr>
          <w:b w:val="0"/>
        </w:rPr>
        <w:t>ide</w:t>
      </w:r>
      <w:r>
        <w:rPr>
          <w:b w:val="0"/>
        </w:rPr>
        <w:t xml:space="preserve"> and O</w:t>
      </w:r>
      <w:r w:rsidR="00F156FB">
        <w:rPr>
          <w:b w:val="0"/>
        </w:rPr>
        <w:t xml:space="preserve">ff </w:t>
      </w:r>
      <w:r>
        <w:rPr>
          <w:b w:val="0"/>
        </w:rPr>
        <w:t>C</w:t>
      </w:r>
      <w:r w:rsidR="00F156FB">
        <w:rPr>
          <w:b w:val="0"/>
        </w:rPr>
        <w:t xml:space="preserve">ampus </w:t>
      </w:r>
      <w:r>
        <w:rPr>
          <w:b w:val="0"/>
        </w:rPr>
        <w:t>L</w:t>
      </w:r>
      <w:r w:rsidR="00F156FB">
        <w:rPr>
          <w:b w:val="0"/>
        </w:rPr>
        <w:t>ife</w:t>
      </w:r>
      <w:r>
        <w:rPr>
          <w:b w:val="0"/>
        </w:rPr>
        <w:t>, and I want you to know we are talking them very</w:t>
      </w:r>
      <w:r w:rsidR="00F156FB">
        <w:rPr>
          <w:b w:val="0"/>
        </w:rPr>
        <w:t>,</w:t>
      </w:r>
      <w:r>
        <w:rPr>
          <w:b w:val="0"/>
        </w:rPr>
        <w:t xml:space="preserve"> very seriously. They are disconcerting, and I heard that many of you and many of you in ASCSU said that this was very troubling. And I appreciate that, because if they</w:t>
      </w:r>
      <w:r w:rsidR="00F156FB">
        <w:rPr>
          <w:b w:val="0"/>
        </w:rPr>
        <w:t xml:space="preserve"> a</w:t>
      </w:r>
      <w:r>
        <w:rPr>
          <w:b w:val="0"/>
        </w:rPr>
        <w:t>re true</w:t>
      </w:r>
      <w:r w:rsidR="00F156FB">
        <w:rPr>
          <w:b w:val="0"/>
        </w:rPr>
        <w:t>,</w:t>
      </w:r>
      <w:r>
        <w:rPr>
          <w:b w:val="0"/>
        </w:rPr>
        <w:t xml:space="preserve"> I am worr</w:t>
      </w:r>
      <w:r w:rsidR="00F156FB">
        <w:rPr>
          <w:b w:val="0"/>
        </w:rPr>
        <w:t xml:space="preserve">ied as well. </w:t>
      </w:r>
    </w:p>
    <w:p w:rsidR="00CF7492" w:rsidRDefault="00F156FB" w:rsidP="00F156FB">
      <w:pPr>
        <w:pStyle w:val="ListParagraph"/>
        <w:numPr>
          <w:ilvl w:val="0"/>
          <w:numId w:val="0"/>
        </w:numPr>
        <w:ind w:left="1627"/>
        <w:rPr>
          <w:b w:val="0"/>
        </w:rPr>
      </w:pPr>
      <w:r>
        <w:rPr>
          <w:b w:val="0"/>
        </w:rPr>
        <w:t>Since Off Campus Life</w:t>
      </w:r>
      <w:r w:rsidR="00806B2F">
        <w:rPr>
          <w:b w:val="0"/>
        </w:rPr>
        <w:t xml:space="preserve"> reports to me, </w:t>
      </w:r>
      <w:r>
        <w:rPr>
          <w:b w:val="0"/>
        </w:rPr>
        <w:t xml:space="preserve">we are working </w:t>
      </w:r>
      <w:r w:rsidR="00806B2F">
        <w:rPr>
          <w:b w:val="0"/>
        </w:rPr>
        <w:t>together wi</w:t>
      </w:r>
      <w:r>
        <w:rPr>
          <w:b w:val="0"/>
        </w:rPr>
        <w:t>th ASCSU and the Office of General Council to create two (2) audits. The first is financial: it is being handled by the CSU Financial I</w:t>
      </w:r>
      <w:r w:rsidR="00806B2F">
        <w:rPr>
          <w:b w:val="0"/>
        </w:rPr>
        <w:t>nte</w:t>
      </w:r>
      <w:r>
        <w:rPr>
          <w:b w:val="0"/>
        </w:rPr>
        <w:t xml:space="preserve">rnal Division. They are </w:t>
      </w:r>
      <w:r w:rsidR="00806B2F">
        <w:rPr>
          <w:b w:val="0"/>
        </w:rPr>
        <w:t>looking at the books and budget and every expenditure,</w:t>
      </w:r>
      <w:r>
        <w:rPr>
          <w:b w:val="0"/>
        </w:rPr>
        <w:t xml:space="preserve"> and maki</w:t>
      </w:r>
      <w:r w:rsidR="00806B2F">
        <w:rPr>
          <w:b w:val="0"/>
        </w:rPr>
        <w:t xml:space="preserve">ng sure </w:t>
      </w:r>
      <w:r>
        <w:rPr>
          <w:b w:val="0"/>
        </w:rPr>
        <w:t xml:space="preserve">the MOU is being followed and upheld. The second is a </w:t>
      </w:r>
      <w:r w:rsidR="00806B2F">
        <w:rPr>
          <w:b w:val="0"/>
        </w:rPr>
        <w:t>Huma</w:t>
      </w:r>
      <w:r>
        <w:rPr>
          <w:b w:val="0"/>
        </w:rPr>
        <w:t>n Resource Audit because</w:t>
      </w:r>
      <w:r w:rsidR="00806B2F">
        <w:rPr>
          <w:b w:val="0"/>
        </w:rPr>
        <w:t xml:space="preserve"> </w:t>
      </w:r>
      <w:r>
        <w:rPr>
          <w:b w:val="0"/>
        </w:rPr>
        <w:t>allegations have also been made</w:t>
      </w:r>
      <w:r w:rsidR="00806B2F">
        <w:rPr>
          <w:b w:val="0"/>
        </w:rPr>
        <w:t xml:space="preserve"> about perso</w:t>
      </w:r>
      <w:r>
        <w:rPr>
          <w:b w:val="0"/>
        </w:rPr>
        <w:t>n</w:t>
      </w:r>
      <w:r w:rsidR="00806B2F">
        <w:rPr>
          <w:b w:val="0"/>
        </w:rPr>
        <w:t>nel proces</w:t>
      </w:r>
      <w:r>
        <w:rPr>
          <w:b w:val="0"/>
        </w:rPr>
        <w:t>ses.</w:t>
      </w:r>
      <w:r w:rsidR="00637858">
        <w:rPr>
          <w:b w:val="0"/>
        </w:rPr>
        <w:t xml:space="preserve"> And so I want you to know that we are not just brushing that aside. And</w:t>
      </w:r>
      <w:r w:rsidR="00CF7492">
        <w:rPr>
          <w:b w:val="0"/>
        </w:rPr>
        <w:t xml:space="preserve"> I think that this process—</w:t>
      </w:r>
      <w:r w:rsidR="00637858">
        <w:rPr>
          <w:b w:val="0"/>
        </w:rPr>
        <w:t xml:space="preserve"> it’s demonstrating how </w:t>
      </w:r>
      <w:r w:rsidR="00CF7492">
        <w:rPr>
          <w:b w:val="0"/>
        </w:rPr>
        <w:t>important student voice is. W</w:t>
      </w:r>
      <w:r w:rsidR="00637858">
        <w:rPr>
          <w:b w:val="0"/>
        </w:rPr>
        <w:t>hen a student has a concern we want to have those questions raised so we can make sure to re</w:t>
      </w:r>
      <w:r w:rsidR="00CF7492">
        <w:rPr>
          <w:b w:val="0"/>
        </w:rPr>
        <w:t>spon</w:t>
      </w:r>
      <w:r w:rsidR="00637858">
        <w:rPr>
          <w:b w:val="0"/>
        </w:rPr>
        <w:t xml:space="preserve">d thoughtfully. </w:t>
      </w:r>
    </w:p>
    <w:p w:rsidR="00637858" w:rsidRPr="00637858" w:rsidRDefault="00637858" w:rsidP="00F156FB">
      <w:pPr>
        <w:pStyle w:val="ListParagraph"/>
        <w:numPr>
          <w:ilvl w:val="0"/>
          <w:numId w:val="0"/>
        </w:numPr>
        <w:ind w:left="1627"/>
      </w:pPr>
      <w:r>
        <w:rPr>
          <w:b w:val="0"/>
        </w:rPr>
        <w:lastRenderedPageBreak/>
        <w:t>I will share</w:t>
      </w:r>
      <w:r w:rsidR="00CF7492">
        <w:rPr>
          <w:b w:val="0"/>
        </w:rPr>
        <w:t>, just as a point,</w:t>
      </w:r>
      <w:r>
        <w:rPr>
          <w:b w:val="0"/>
        </w:rPr>
        <w:t xml:space="preserve"> that there are a lot of checks and balances for every office, so for R</w:t>
      </w:r>
      <w:r w:rsidR="00CF7492">
        <w:rPr>
          <w:b w:val="0"/>
        </w:rPr>
        <w:t xml:space="preserve">am </w:t>
      </w:r>
      <w:r>
        <w:rPr>
          <w:b w:val="0"/>
        </w:rPr>
        <w:t>R</w:t>
      </w:r>
      <w:r w:rsidR="00CF7492">
        <w:rPr>
          <w:b w:val="0"/>
        </w:rPr>
        <w:t>ide</w:t>
      </w:r>
      <w:r>
        <w:rPr>
          <w:b w:val="0"/>
        </w:rPr>
        <w:t xml:space="preserve"> and </w:t>
      </w:r>
      <w:r w:rsidR="00F156FB">
        <w:rPr>
          <w:b w:val="0"/>
        </w:rPr>
        <w:t>O</w:t>
      </w:r>
      <w:r w:rsidR="00CF7492">
        <w:rPr>
          <w:b w:val="0"/>
        </w:rPr>
        <w:t>ff Campus Life</w:t>
      </w:r>
      <w:r>
        <w:rPr>
          <w:b w:val="0"/>
        </w:rPr>
        <w:t xml:space="preserve"> there is a lot of transparency in expenditures. The Division of Student Affairs in ASCSU is helping track that</w:t>
      </w:r>
      <w:r w:rsidR="00CF7492">
        <w:rPr>
          <w:b w:val="0"/>
        </w:rPr>
        <w:t>, along with some others</w:t>
      </w:r>
      <w:r>
        <w:rPr>
          <w:b w:val="0"/>
        </w:rPr>
        <w:t>. In terms of</w:t>
      </w:r>
      <w:r w:rsidR="00CF7492">
        <w:rPr>
          <w:b w:val="0"/>
        </w:rPr>
        <w:t xml:space="preserve"> pers</w:t>
      </w:r>
      <w:r>
        <w:rPr>
          <w:b w:val="0"/>
        </w:rPr>
        <w:t>on</w:t>
      </w:r>
      <w:r w:rsidR="00CF7492">
        <w:rPr>
          <w:b w:val="0"/>
        </w:rPr>
        <w:t>n</w:t>
      </w:r>
      <w:r>
        <w:rPr>
          <w:b w:val="0"/>
        </w:rPr>
        <w:t xml:space="preserve">el, Jeannie </w:t>
      </w:r>
      <w:r w:rsidR="00CF7492">
        <w:rPr>
          <w:b w:val="0"/>
        </w:rPr>
        <w:t xml:space="preserve">[Director, Off Campus Life] </w:t>
      </w:r>
      <w:r>
        <w:rPr>
          <w:b w:val="0"/>
        </w:rPr>
        <w:t xml:space="preserve">has always forwarded raise information and employee situations to me. They have documented a lot. So that’s not unlike every other office on this campus; we make sure there is good oversight for the benefit of the students. So we are taking the </w:t>
      </w:r>
      <w:r w:rsidR="00CF7492">
        <w:rPr>
          <w:b w:val="0"/>
        </w:rPr>
        <w:t>allegations</w:t>
      </w:r>
      <w:r>
        <w:rPr>
          <w:b w:val="0"/>
        </w:rPr>
        <w:t xml:space="preserve"> seriously.</w:t>
      </w:r>
    </w:p>
    <w:p w:rsidR="00CF7492" w:rsidRPr="00CF7492" w:rsidRDefault="00CF7492" w:rsidP="00F378A2">
      <w:pPr>
        <w:pStyle w:val="ListParagraph"/>
        <w:numPr>
          <w:ilvl w:val="1"/>
          <w:numId w:val="26"/>
        </w:numPr>
        <w:rPr>
          <w:b w:val="0"/>
        </w:rPr>
      </w:pPr>
      <w:r>
        <w:rPr>
          <w:b w:val="0"/>
        </w:rPr>
        <w:t>Questions:</w:t>
      </w:r>
    </w:p>
    <w:p w:rsidR="00EF50B7" w:rsidRPr="00B61C0B" w:rsidRDefault="00637858" w:rsidP="00CF7492">
      <w:pPr>
        <w:pStyle w:val="ListParagraph"/>
        <w:numPr>
          <w:ilvl w:val="0"/>
          <w:numId w:val="40"/>
        </w:numPr>
      </w:pPr>
      <w:r>
        <w:rPr>
          <w:b w:val="0"/>
        </w:rPr>
        <w:t>PJ: So</w:t>
      </w:r>
      <w:r w:rsidR="00CF7492">
        <w:rPr>
          <w:b w:val="0"/>
        </w:rPr>
        <w:t>, I would like to clarify on something. Are the financial and p</w:t>
      </w:r>
      <w:r>
        <w:rPr>
          <w:b w:val="0"/>
        </w:rPr>
        <w:t>erson</w:t>
      </w:r>
      <w:r w:rsidR="00CF7492">
        <w:rPr>
          <w:b w:val="0"/>
        </w:rPr>
        <w:t>n</w:t>
      </w:r>
      <w:r>
        <w:rPr>
          <w:b w:val="0"/>
        </w:rPr>
        <w:t>el audits are being conducted separately from one another?</w:t>
      </w:r>
      <w:r w:rsidR="00CF7492">
        <w:rPr>
          <w:b w:val="0"/>
        </w:rPr>
        <w:t xml:space="preserve"> Or is there a connection between them?</w:t>
      </w:r>
      <w:r w:rsidR="00CF7492">
        <w:rPr>
          <w:b w:val="0"/>
        </w:rPr>
        <w:br/>
      </w:r>
      <w:r w:rsidR="00CF7492">
        <w:rPr>
          <w:b w:val="0"/>
          <w:i/>
        </w:rPr>
        <w:t>Answer: The audits are being done separately. The Office of General C</w:t>
      </w:r>
      <w:r w:rsidRPr="00CF7492">
        <w:rPr>
          <w:b w:val="0"/>
          <w:i/>
        </w:rPr>
        <w:t xml:space="preserve">ouncil is the tie between the two, </w:t>
      </w:r>
      <w:r w:rsidR="00CF7492">
        <w:rPr>
          <w:b w:val="0"/>
          <w:i/>
        </w:rPr>
        <w:t xml:space="preserve">but </w:t>
      </w:r>
      <w:r w:rsidRPr="00CF7492">
        <w:rPr>
          <w:b w:val="0"/>
          <w:i/>
        </w:rPr>
        <w:t xml:space="preserve">otherwise </w:t>
      </w:r>
      <w:r w:rsidR="00CF7492">
        <w:rPr>
          <w:b w:val="0"/>
          <w:i/>
        </w:rPr>
        <w:t xml:space="preserve">they are </w:t>
      </w:r>
      <w:r w:rsidRPr="00CF7492">
        <w:rPr>
          <w:b w:val="0"/>
          <w:i/>
        </w:rPr>
        <w:t>separate.</w:t>
      </w:r>
      <w:r>
        <w:rPr>
          <w:b w:val="0"/>
        </w:rPr>
        <w:t xml:space="preserve"> </w:t>
      </w:r>
      <w:r w:rsidR="00F378A2">
        <w:rPr>
          <w:b w:val="0"/>
        </w:rPr>
        <w:t xml:space="preserve"> </w:t>
      </w:r>
    </w:p>
    <w:p w:rsidR="000F178D" w:rsidRPr="00B61C0B" w:rsidRDefault="003C1C15" w:rsidP="00B61C0B">
      <w:pPr>
        <w:pStyle w:val="ListParagraph"/>
        <w:numPr>
          <w:ilvl w:val="1"/>
          <w:numId w:val="26"/>
        </w:numPr>
      </w:pPr>
      <w:r>
        <w:rPr>
          <w:b w:val="0"/>
        </w:rPr>
        <w:t xml:space="preserve">Jodie: </w:t>
      </w:r>
      <w:r w:rsidR="00B61C0B">
        <w:rPr>
          <w:b w:val="0"/>
        </w:rPr>
        <w:t>Also</w:t>
      </w:r>
      <w:r>
        <w:rPr>
          <w:b w:val="0"/>
        </w:rPr>
        <w:t>,</w:t>
      </w:r>
      <w:r w:rsidR="00B61C0B">
        <w:rPr>
          <w:b w:val="0"/>
        </w:rPr>
        <w:t xml:space="preserve"> I would ask that you suspend any judgement until you get the initial reports. </w:t>
      </w:r>
    </w:p>
    <w:p w:rsidR="002C3D7E" w:rsidRDefault="006B4F1A" w:rsidP="004107BA">
      <w:pPr>
        <w:pStyle w:val="ListNumber"/>
        <w:numPr>
          <w:ilvl w:val="0"/>
          <w:numId w:val="26"/>
        </w:numPr>
        <w:rPr>
          <w:b/>
        </w:rPr>
      </w:pPr>
      <w:r>
        <w:rPr>
          <w:b/>
        </w:rPr>
        <w:t>Health Network</w:t>
      </w:r>
    </w:p>
    <w:p w:rsidR="003D6939" w:rsidRDefault="003D6939" w:rsidP="00701DF2">
      <w:pPr>
        <w:pStyle w:val="ListNumber"/>
        <w:numPr>
          <w:ilvl w:val="1"/>
          <w:numId w:val="26"/>
        </w:numPr>
      </w:pPr>
      <w:r>
        <w:t>Presenter</w:t>
      </w:r>
      <w:r w:rsidR="00701DF2" w:rsidRPr="00701DF2">
        <w:t>:</w:t>
      </w:r>
      <w:r>
        <w:t xml:space="preserve"> Anne </w:t>
      </w:r>
      <w:proofErr w:type="spellStart"/>
      <w:r>
        <w:t>Hudgen</w:t>
      </w:r>
      <w:r w:rsidR="00DD67A3">
        <w:t>s</w:t>
      </w:r>
      <w:proofErr w:type="spellEnd"/>
      <w:r w:rsidR="00DD67A3">
        <w:t xml:space="preserve"> [Exec</w:t>
      </w:r>
      <w:r>
        <w:t>utive</w:t>
      </w:r>
      <w:r w:rsidR="00DD67A3">
        <w:t xml:space="preserve"> Direc</w:t>
      </w:r>
      <w:r>
        <w:t>tor, Health Network</w:t>
      </w:r>
      <w:r w:rsidR="00DD67A3">
        <w:t xml:space="preserve">]. </w:t>
      </w:r>
    </w:p>
    <w:p w:rsidR="003D6939" w:rsidRDefault="003D6939" w:rsidP="00A46292">
      <w:pPr>
        <w:pStyle w:val="ListNumber"/>
        <w:numPr>
          <w:ilvl w:val="1"/>
          <w:numId w:val="26"/>
        </w:numPr>
      </w:pPr>
      <w:r>
        <w:t>Hello. So the Health Network is a very large fee area t</w:t>
      </w:r>
      <w:r w:rsidR="00DD67A3">
        <w:t>hat encompasses</w:t>
      </w:r>
      <w:r>
        <w:t xml:space="preserve"> couns</w:t>
      </w:r>
      <w:r w:rsidR="00DD67A3">
        <w:t xml:space="preserve">eling services, specialty </w:t>
      </w:r>
      <w:r>
        <w:t>counseling</w:t>
      </w:r>
      <w:r w:rsidR="00DD67A3">
        <w:t>, health/med</w:t>
      </w:r>
      <w:r>
        <w:t xml:space="preserve">icine, and </w:t>
      </w:r>
      <w:r w:rsidR="00DD67A3">
        <w:t>health edu</w:t>
      </w:r>
      <w:r>
        <w:t>cation</w:t>
      </w:r>
      <w:r w:rsidR="00DD67A3">
        <w:t>/prevention services. We are a</w:t>
      </w:r>
      <w:r w:rsidR="00242183">
        <w:t xml:space="preserve"> relatively large organization.</w:t>
      </w:r>
      <w:r>
        <w:t xml:space="preserve"> </w:t>
      </w:r>
      <w:r w:rsidR="00242183">
        <w:t>There are two</w:t>
      </w:r>
      <w:r>
        <w:t xml:space="preserve"> fees. The Health Fee (which is tied to </w:t>
      </w:r>
      <w:proofErr w:type="spellStart"/>
      <w:r>
        <w:t>H</w:t>
      </w:r>
      <w:r w:rsidR="00242183">
        <w:t>artshorn</w:t>
      </w:r>
      <w:proofErr w:type="spellEnd"/>
      <w:r w:rsidR="00242183">
        <w:t xml:space="preserve">) and </w:t>
      </w:r>
      <w:r>
        <w:t>the Counseling S</w:t>
      </w:r>
      <w:r w:rsidR="00242183">
        <w:t>ervices fee</w:t>
      </w:r>
      <w:r>
        <w:t xml:space="preserve"> (offices are located in </w:t>
      </w:r>
      <w:proofErr w:type="spellStart"/>
      <w:r>
        <w:t>Ayelsworth</w:t>
      </w:r>
      <w:proofErr w:type="spellEnd"/>
      <w:r>
        <w:t>)</w:t>
      </w:r>
      <w:r w:rsidR="00242183">
        <w:t>. So I will do the presentation in two ways</w:t>
      </w:r>
      <w:r>
        <w:t>,</w:t>
      </w:r>
      <w:r w:rsidR="00242183">
        <w:t xml:space="preserve"> because the fees are still distinct. </w:t>
      </w:r>
    </w:p>
    <w:p w:rsidR="003D6939" w:rsidRDefault="003D6939" w:rsidP="00A46292">
      <w:pPr>
        <w:pStyle w:val="ListNumber"/>
        <w:numPr>
          <w:ilvl w:val="1"/>
          <w:numId w:val="26"/>
        </w:numPr>
      </w:pPr>
      <w:r>
        <w:t xml:space="preserve">[Refer to handouts]. </w:t>
      </w:r>
      <w:r w:rsidR="00242183">
        <w:t>On the front page of the packet is the flyer of what we give to students</w:t>
      </w:r>
      <w:r>
        <w:t xml:space="preserve"> and their parents</w:t>
      </w:r>
      <w:r w:rsidR="00242183">
        <w:t xml:space="preserve"> about the extent of our services. The next sheet gives last year</w:t>
      </w:r>
      <w:r>
        <w:t>’</w:t>
      </w:r>
      <w:r w:rsidR="00242183">
        <w:t>s data in terms of students served. This is a good snapshot i</w:t>
      </w:r>
      <w:r>
        <w:t>n terms of who uses the network. M</w:t>
      </w:r>
      <w:r w:rsidR="00242183">
        <w:t xml:space="preserve">ore than </w:t>
      </w:r>
      <w:r>
        <w:t>fifty-two (</w:t>
      </w:r>
      <w:r w:rsidR="00242183">
        <w:t>52</w:t>
      </w:r>
      <w:r>
        <w:t>) percent of students use the H</w:t>
      </w:r>
      <w:r w:rsidR="00242183">
        <w:t>ealth</w:t>
      </w:r>
      <w:r>
        <w:t xml:space="preserve"> Center</w:t>
      </w:r>
      <w:r w:rsidR="00242183">
        <w:t xml:space="preserve"> and more than </w:t>
      </w:r>
      <w:r>
        <w:t>seventeen (</w:t>
      </w:r>
      <w:r w:rsidR="00242183">
        <w:t>17</w:t>
      </w:r>
      <w:r>
        <w:t>) percent use the Counseling S</w:t>
      </w:r>
      <w:r w:rsidR="00242183">
        <w:t>ervices. I</w:t>
      </w:r>
      <w:r>
        <w:t xml:space="preserve"> really want to point your attention to something specific in trending info: our demand for couns</w:t>
      </w:r>
      <w:r w:rsidR="00242183">
        <w:t>eling is going up</w:t>
      </w:r>
      <w:r>
        <w:t xml:space="preserve"> ten (10) percent</w:t>
      </w:r>
      <w:r w:rsidR="00242183">
        <w:t xml:space="preserve"> a </w:t>
      </w:r>
      <w:r>
        <w:t>year. We are right on that trac</w:t>
      </w:r>
      <w:r w:rsidR="00242183">
        <w:t>k</w:t>
      </w:r>
      <w:r>
        <w:t xml:space="preserve"> this year</w:t>
      </w:r>
      <w:r w:rsidR="00242183">
        <w:t>,</w:t>
      </w:r>
      <w:r>
        <w:t xml:space="preserve"> too,</w:t>
      </w:r>
      <w:r w:rsidR="00242183">
        <w:t xml:space="preserve"> based on numbers that we did right before this </w:t>
      </w:r>
      <w:r w:rsidR="00242183">
        <w:lastRenderedPageBreak/>
        <w:t xml:space="preserve">presentation. </w:t>
      </w:r>
      <w:r w:rsidR="00100BB1">
        <w:t xml:space="preserve">We are trending right where we have been for the increase in utilization. </w:t>
      </w:r>
    </w:p>
    <w:p w:rsidR="00242183" w:rsidRDefault="00100BB1" w:rsidP="003D6939">
      <w:pPr>
        <w:pStyle w:val="ListNumber"/>
        <w:numPr>
          <w:ilvl w:val="0"/>
          <w:numId w:val="0"/>
        </w:numPr>
        <w:ind w:left="1627"/>
      </w:pPr>
      <w:r>
        <w:t>We ha</w:t>
      </w:r>
      <w:r w:rsidR="003D6939">
        <w:t>ve a very active SHAC (Student Health Advisory Counci</w:t>
      </w:r>
      <w:r>
        <w:t>l) that meets monthly and who we talk to</w:t>
      </w:r>
      <w:r w:rsidR="003D6939">
        <w:t xml:space="preserve"> and discuss budgeting and plans with</w:t>
      </w:r>
      <w:r>
        <w:t xml:space="preserve">. Andrew Bondi is our liaison and a SHAC representative, and he has been in that position for </w:t>
      </w:r>
      <w:r w:rsidR="003D6939">
        <w:t>three (</w:t>
      </w:r>
      <w:r>
        <w:t>3</w:t>
      </w:r>
      <w:r w:rsidR="003D6939">
        <w:t>)</w:t>
      </w:r>
      <w:r>
        <w:t xml:space="preserve"> years. He is </w:t>
      </w:r>
      <w:r w:rsidR="003D6939">
        <w:t>intimately</w:t>
      </w:r>
      <w:r>
        <w:t xml:space="preserve"> involved in the process of developing our </w:t>
      </w:r>
      <w:r w:rsidR="003D6939">
        <w:t>budgets. That’s in your packet. There are two (2) o</w:t>
      </w:r>
      <w:r>
        <w:t xml:space="preserve">ther </w:t>
      </w:r>
      <w:r w:rsidR="003D6939">
        <w:t>t</w:t>
      </w:r>
      <w:r>
        <w:t>hings I want to tell you for your</w:t>
      </w:r>
      <w:r w:rsidR="003D6939">
        <w:t>, well,</w:t>
      </w:r>
      <w:r>
        <w:t xml:space="preserve"> illumination</w:t>
      </w:r>
      <w:r w:rsidR="003D6939">
        <w:t>, really. W</w:t>
      </w:r>
      <w:r>
        <w:t>e blew out the budgets related to person</w:t>
      </w:r>
      <w:r w:rsidR="003D6939">
        <w:t>n</w:t>
      </w:r>
      <w:r>
        <w:t>el costs</w:t>
      </w:r>
      <w:r w:rsidR="003D6939">
        <w:t>, because</w:t>
      </w:r>
      <w:r>
        <w:t xml:space="preserve"> our </w:t>
      </w:r>
      <w:r w:rsidR="003D6939">
        <w:t>organization</w:t>
      </w:r>
      <w:r>
        <w:t xml:space="preserve"> is large and trying to track what was going into those increases seemed like a good idea. I’m going to go through the </w:t>
      </w:r>
      <w:r w:rsidR="003D6939">
        <w:t>counseling</w:t>
      </w:r>
      <w:r>
        <w:t xml:space="preserve"> budget first, but overall the news for both of the fee requests is that</w:t>
      </w:r>
      <w:r w:rsidR="003D6939">
        <w:t xml:space="preserve"> we aren’t asking for new money</w:t>
      </w:r>
      <w:r>
        <w:t xml:space="preserve">. We aren’t asking for the full mandatory cost either. We </w:t>
      </w:r>
      <w:r w:rsidR="003D6939">
        <w:t>are</w:t>
      </w:r>
      <w:r>
        <w:t xml:space="preserve"> </w:t>
      </w:r>
      <w:r w:rsidR="003D6939">
        <w:t>saving</w:t>
      </w:r>
      <w:r>
        <w:t xml:space="preserve"> you money in the places we are able to, particularly in self-gen</w:t>
      </w:r>
      <w:r w:rsidR="003D6939">
        <w:t>erated revenue. So no new money</w:t>
      </w:r>
      <w:r>
        <w:t xml:space="preserve"> </w:t>
      </w:r>
      <w:r w:rsidR="003D6939">
        <w:t xml:space="preserve">is </w:t>
      </w:r>
      <w:r>
        <w:t xml:space="preserve">associated with our budget this year, and </w:t>
      </w:r>
      <w:r w:rsidR="003D6939">
        <w:t xml:space="preserve">we are asking for </w:t>
      </w:r>
      <w:r>
        <w:t>less than what is considered mandatory.</w:t>
      </w:r>
    </w:p>
    <w:p w:rsidR="00617F99" w:rsidRDefault="00100BB1" w:rsidP="003D6939">
      <w:pPr>
        <w:pStyle w:val="ListNumber"/>
        <w:numPr>
          <w:ilvl w:val="0"/>
          <w:numId w:val="0"/>
        </w:numPr>
        <w:ind w:left="1627"/>
      </w:pPr>
      <w:r>
        <w:t xml:space="preserve">We want a </w:t>
      </w:r>
      <w:r w:rsidR="003D6939">
        <w:t>$</w:t>
      </w:r>
      <w:r>
        <w:t>2.22 increase,</w:t>
      </w:r>
      <w:r w:rsidR="003D6939">
        <w:t xml:space="preserve"> which would take us from</w:t>
      </w:r>
      <w:r>
        <w:t xml:space="preserve"> </w:t>
      </w:r>
      <w:r w:rsidR="003D6939">
        <w:t>$</w:t>
      </w:r>
      <w:r>
        <w:t xml:space="preserve">42.02 to </w:t>
      </w:r>
      <w:r w:rsidR="003D6939">
        <w:t>$</w:t>
      </w:r>
      <w:r>
        <w:t>44.24 for the F</w:t>
      </w:r>
      <w:r w:rsidR="003D6939">
        <w:t>all</w:t>
      </w:r>
      <w:r>
        <w:t>/S</w:t>
      </w:r>
      <w:r w:rsidR="003D6939">
        <w:t>pring Full Time Student</w:t>
      </w:r>
      <w:r>
        <w:t xml:space="preserve">. You can also see the summer fee is </w:t>
      </w:r>
      <w:r w:rsidR="00617F99">
        <w:t>sixty (</w:t>
      </w:r>
      <w:r>
        <w:t>60</w:t>
      </w:r>
      <w:r w:rsidR="00617F99">
        <w:t>) percent</w:t>
      </w:r>
      <w:r>
        <w:t xml:space="preserve"> of that. That would generate a revenue. We are adding in terms of our</w:t>
      </w:r>
      <w:r w:rsidR="00617F99">
        <w:t xml:space="preserve"> revenue, in self-generated, </w:t>
      </w:r>
      <w:r>
        <w:t>about</w:t>
      </w:r>
      <w:r w:rsidR="00617F99">
        <w:t xml:space="preserve"> forty thousand (40,000) dollars</w:t>
      </w:r>
      <w:r>
        <w:t xml:space="preserve">. These are </w:t>
      </w:r>
      <w:r w:rsidR="00617F99">
        <w:t>generated through day programs, such as the Drug and Alcohol which have a fee associated with use,</w:t>
      </w:r>
      <w:r>
        <w:t xml:space="preserve"> and when students use more than their five </w:t>
      </w:r>
      <w:r w:rsidR="00617F99">
        <w:t>(5) allocated free couns</w:t>
      </w:r>
      <w:r>
        <w:t xml:space="preserve">eling sessions. So that is what the </w:t>
      </w:r>
      <w:r w:rsidR="00617F99">
        <w:t>forty thousand (40,000) dollars</w:t>
      </w:r>
      <w:r>
        <w:t xml:space="preserve"> is comprised of. We p</w:t>
      </w:r>
      <w:r w:rsidR="00617F99">
        <w:t>ut that money back into our per</w:t>
      </w:r>
      <w:r>
        <w:t>son</w:t>
      </w:r>
      <w:r w:rsidR="00617F99">
        <w:t>n</w:t>
      </w:r>
      <w:r>
        <w:t>el costs. We have a</w:t>
      </w:r>
      <w:r w:rsidR="00617F99">
        <w:t xml:space="preserve"> st</w:t>
      </w:r>
      <w:r>
        <w:t>r</w:t>
      </w:r>
      <w:r w:rsidR="00617F99">
        <w:t>at</w:t>
      </w:r>
      <w:r>
        <w:t>e</w:t>
      </w:r>
      <w:r w:rsidR="00617F99">
        <w:t>g</w:t>
      </w:r>
      <w:r>
        <w:t>y</w:t>
      </w:r>
      <w:r w:rsidR="00617F99">
        <w:t>, actually, that</w:t>
      </w:r>
      <w:r>
        <w:t xml:space="preserve"> we have used for the past </w:t>
      </w:r>
      <w:r w:rsidR="00617F99">
        <w:t>three (</w:t>
      </w:r>
      <w:r>
        <w:t>3</w:t>
      </w:r>
      <w:r w:rsidR="00617F99">
        <w:t>) years and works really well: as demand for couns</w:t>
      </w:r>
      <w:r>
        <w:t>eling increases</w:t>
      </w:r>
      <w:r w:rsidR="00617F99">
        <w:t xml:space="preserve">, we are able to bring on more </w:t>
      </w:r>
      <w:r>
        <w:t>p</w:t>
      </w:r>
      <w:r w:rsidR="00617F99">
        <w:t>art time counselors and pay them out of the non-student hourly funding source. I</w:t>
      </w:r>
      <w:r>
        <w:t>t allows u</w:t>
      </w:r>
      <w:r w:rsidR="00617F99">
        <w:t>s to dial up the number of counselo</w:t>
      </w:r>
      <w:r>
        <w:t xml:space="preserve">rs we have based on our demand from students. Unlike other areas of campus where it would be hard to sustain that growth, we can do it here. We are planning on the </w:t>
      </w:r>
      <w:r w:rsidR="00617F99">
        <w:t>ten (</w:t>
      </w:r>
      <w:r>
        <w:t>10</w:t>
      </w:r>
      <w:r w:rsidR="00617F99">
        <w:t xml:space="preserve">) percent increase </w:t>
      </w:r>
      <w:r>
        <w:t xml:space="preserve">in demand </w:t>
      </w:r>
      <w:r w:rsidR="00617F99">
        <w:t>to continue into the near future at least</w:t>
      </w:r>
      <w:r>
        <w:t>. So we buy more</w:t>
      </w:r>
      <w:r w:rsidR="00617F99">
        <w:t xml:space="preserve"> part-time counselors, or what we call</w:t>
      </w:r>
      <w:r>
        <w:t xml:space="preserve"> Academic Year </w:t>
      </w:r>
      <w:r w:rsidR="00617F99">
        <w:t>Counselors, with that self-generated</w:t>
      </w:r>
      <w:r>
        <w:t xml:space="preserve"> money. We have full-time </w:t>
      </w:r>
      <w:r w:rsidR="00617F99">
        <w:t>counselors</w:t>
      </w:r>
      <w:r>
        <w:t xml:space="preserve"> who make up the core center of our services, but then we add on part-time </w:t>
      </w:r>
      <w:r w:rsidR="00617F99">
        <w:t>counselors to supple</w:t>
      </w:r>
      <w:r w:rsidR="004508B1">
        <w:t xml:space="preserve">ment that at some level. </w:t>
      </w:r>
      <w:r w:rsidR="00617F99">
        <w:t>So that forty thousand (40,000) goes back into the projec</w:t>
      </w:r>
      <w:r w:rsidR="00D3734E">
        <w:t xml:space="preserve">ted budget. </w:t>
      </w:r>
    </w:p>
    <w:p w:rsidR="00617F99" w:rsidRDefault="00D3734E" w:rsidP="003D6939">
      <w:pPr>
        <w:pStyle w:val="ListNumber"/>
        <w:numPr>
          <w:ilvl w:val="0"/>
          <w:numId w:val="0"/>
        </w:numPr>
        <w:ind w:left="1627"/>
      </w:pPr>
      <w:r>
        <w:t xml:space="preserve">So if you look down at </w:t>
      </w:r>
      <w:r w:rsidR="00617F99">
        <w:t xml:space="preserve">the </w:t>
      </w:r>
      <w:r>
        <w:t>line for Salary/Benefits, our projected budget is ahead of what ou</w:t>
      </w:r>
      <w:r w:rsidR="00617F99">
        <w:t xml:space="preserve">r proposed budget was for last </w:t>
      </w:r>
      <w:r>
        <w:t>y</w:t>
      </w:r>
      <w:r w:rsidR="00617F99">
        <w:t>ear. W</w:t>
      </w:r>
      <w:r>
        <w:t xml:space="preserve">e are </w:t>
      </w:r>
      <w:r>
        <w:lastRenderedPageBreak/>
        <w:t xml:space="preserve">projecting an increase of </w:t>
      </w:r>
      <w:r w:rsidR="00617F99">
        <w:t>$</w:t>
      </w:r>
      <w:r>
        <w:t>154</w:t>
      </w:r>
      <w:r w:rsidR="00617F99">
        <w:t>,455. S</w:t>
      </w:r>
      <w:r>
        <w:t xml:space="preserve">ome of that </w:t>
      </w:r>
      <w:r w:rsidR="00617F99">
        <w:t>is offset by the forty thousand (40,000) in self-generated revenue</w:t>
      </w:r>
      <w:r>
        <w:t xml:space="preserve">. </w:t>
      </w:r>
      <w:r w:rsidR="00617F99">
        <w:t>As you look under other costs, w</w:t>
      </w:r>
      <w:r>
        <w:t>e ha</w:t>
      </w:r>
      <w:r w:rsidR="00617F99">
        <w:t xml:space="preserve">ve saved money for you all there in Travel, which is about eight hundred (800) dollars, and in Material/Supplies, which is about $5900. We have also </w:t>
      </w:r>
      <w:r>
        <w:t xml:space="preserve">decreased </w:t>
      </w:r>
      <w:r w:rsidR="00617F99">
        <w:t xml:space="preserve">the </w:t>
      </w:r>
      <w:r>
        <w:t>number of GSA</w:t>
      </w:r>
      <w:r w:rsidR="00617F99">
        <w:t>s</w:t>
      </w:r>
      <w:r>
        <w:t xml:space="preserve"> by </w:t>
      </w:r>
      <w:r w:rsidR="00617F99">
        <w:t>one (</w:t>
      </w:r>
      <w:r>
        <w:t>1</w:t>
      </w:r>
      <w:r w:rsidR="00617F99">
        <w:t>),</w:t>
      </w:r>
      <w:r>
        <w:t xml:space="preserve"> which decreases the fees toward that salary. So the decrea</w:t>
      </w:r>
      <w:r w:rsidR="00617F99">
        <w:t>se in the expenses is about $9,500</w:t>
      </w:r>
      <w:r>
        <w:t xml:space="preserve">. </w:t>
      </w:r>
    </w:p>
    <w:p w:rsidR="00100BB1" w:rsidRDefault="00617F99" w:rsidP="003D6939">
      <w:pPr>
        <w:pStyle w:val="ListNumber"/>
        <w:numPr>
          <w:ilvl w:val="0"/>
          <w:numId w:val="0"/>
        </w:numPr>
        <w:ind w:left="1627"/>
      </w:pPr>
      <w:r>
        <w:t>Under Fund Balance:</w:t>
      </w:r>
      <w:r w:rsidR="0045073C">
        <w:t xml:space="preserve"> we had a hi</w:t>
      </w:r>
      <w:r>
        <w:t>gh fund balance related to couns</w:t>
      </w:r>
      <w:r w:rsidR="0045073C">
        <w:t>eling services</w:t>
      </w:r>
      <w:r>
        <w:t>,</w:t>
      </w:r>
      <w:r w:rsidR="0045073C">
        <w:t xml:space="preserve"> and as you know we are in the process of building the </w:t>
      </w:r>
      <w:r>
        <w:t xml:space="preserve">new building, so we moved </w:t>
      </w:r>
      <w:r w:rsidR="00146406">
        <w:t>$</w:t>
      </w:r>
      <w:r>
        <w:t>115,000</w:t>
      </w:r>
      <w:r w:rsidR="0045073C">
        <w:t xml:space="preserve"> from </w:t>
      </w:r>
      <w:r w:rsidR="00146406">
        <w:t xml:space="preserve">the </w:t>
      </w:r>
      <w:r w:rsidR="0045073C">
        <w:t xml:space="preserve">fund balance </w:t>
      </w:r>
      <w:r w:rsidR="00146406">
        <w:t>in</w:t>
      </w:r>
      <w:r w:rsidR="0045073C">
        <w:t xml:space="preserve">to </w:t>
      </w:r>
      <w:r w:rsidR="00146406">
        <w:t xml:space="preserve">the </w:t>
      </w:r>
      <w:r w:rsidR="0045073C">
        <w:t>building reserve balance to offset costs. It always costs money to move so we tucked some away to help the transition.</w:t>
      </w:r>
    </w:p>
    <w:p w:rsidR="00701DF2" w:rsidRDefault="0045073C" w:rsidP="00701DF2">
      <w:pPr>
        <w:pStyle w:val="ListNumber"/>
        <w:numPr>
          <w:ilvl w:val="1"/>
          <w:numId w:val="26"/>
        </w:numPr>
      </w:pPr>
      <w:r>
        <w:t>Questions</w:t>
      </w:r>
    </w:p>
    <w:p w:rsidR="00146406" w:rsidRPr="00146406" w:rsidRDefault="00146406" w:rsidP="00146406">
      <w:pPr>
        <w:pStyle w:val="ListNumber"/>
        <w:numPr>
          <w:ilvl w:val="0"/>
          <w:numId w:val="41"/>
        </w:numPr>
        <w:rPr>
          <w:i/>
        </w:rPr>
      </w:pPr>
      <w:r>
        <w:t>Andrew: So there is the $115,000 contained for the reserve. Is</w:t>
      </w:r>
      <w:r w:rsidR="0045073C">
        <w:t xml:space="preserve"> that out of the fun</w:t>
      </w:r>
      <w:r>
        <w:t xml:space="preserve">d balance and moving down there? </w:t>
      </w:r>
      <w:r>
        <w:br/>
      </w:r>
      <w:r w:rsidRPr="00146406">
        <w:rPr>
          <w:i/>
        </w:rPr>
        <w:t xml:space="preserve">Answer: </w:t>
      </w:r>
      <w:r w:rsidR="0045073C" w:rsidRPr="00146406">
        <w:rPr>
          <w:i/>
        </w:rPr>
        <w:t xml:space="preserve">Yes. </w:t>
      </w:r>
    </w:p>
    <w:p w:rsidR="0045073C" w:rsidRDefault="00146406" w:rsidP="00146406">
      <w:pPr>
        <w:pStyle w:val="ListNumber"/>
        <w:numPr>
          <w:ilvl w:val="0"/>
          <w:numId w:val="0"/>
        </w:numPr>
        <w:ind w:left="2347"/>
      </w:pPr>
      <w:r>
        <w:t xml:space="preserve">Andrew: </w:t>
      </w:r>
      <w:r w:rsidR="0045073C">
        <w:t>The</w:t>
      </w:r>
      <w:r>
        <w:t>n we may need to add a new couns</w:t>
      </w:r>
      <w:r w:rsidR="0045073C">
        <w:t>eling center budget</w:t>
      </w:r>
      <w:r>
        <w:t xml:space="preserve"> line, be</w:t>
      </w:r>
      <w:r w:rsidR="0045073C">
        <w:t>c</w:t>
      </w:r>
      <w:r>
        <w:t xml:space="preserve">ause it isn’t reflected in there. </w:t>
      </w:r>
      <w:r>
        <w:br/>
      </w:r>
      <w:r w:rsidRPr="00146406">
        <w:rPr>
          <w:i/>
        </w:rPr>
        <w:t xml:space="preserve">Answer: </w:t>
      </w:r>
      <w:r w:rsidR="0045073C" w:rsidRPr="00146406">
        <w:rPr>
          <w:i/>
        </w:rPr>
        <w:t>We just noticed</w:t>
      </w:r>
      <w:r w:rsidRPr="00146406">
        <w:rPr>
          <w:i/>
        </w:rPr>
        <w:t xml:space="preserve"> that right before we started. I</w:t>
      </w:r>
      <w:r w:rsidR="0045073C" w:rsidRPr="00146406">
        <w:rPr>
          <w:i/>
        </w:rPr>
        <w:t xml:space="preserve">f you added in there on the contributions to </w:t>
      </w:r>
      <w:r w:rsidRPr="00146406">
        <w:rPr>
          <w:i/>
        </w:rPr>
        <w:t>reserve account and add the $115,000</w:t>
      </w:r>
      <w:r w:rsidR="0045073C" w:rsidRPr="00146406">
        <w:rPr>
          <w:i/>
        </w:rPr>
        <w:t>, the operating balance would decrease. We just didn’t catch the calc</w:t>
      </w:r>
      <w:r w:rsidRPr="00146406">
        <w:rPr>
          <w:i/>
        </w:rPr>
        <w:t>ulation</w:t>
      </w:r>
      <w:r w:rsidR="0045073C" w:rsidRPr="00146406">
        <w:rPr>
          <w:i/>
        </w:rPr>
        <w:t xml:space="preserve"> in putting the sheet together</w:t>
      </w:r>
    </w:p>
    <w:p w:rsidR="0045073C" w:rsidRDefault="0045073C" w:rsidP="00146406">
      <w:pPr>
        <w:pStyle w:val="ListNumber"/>
        <w:numPr>
          <w:ilvl w:val="0"/>
          <w:numId w:val="41"/>
        </w:numPr>
      </w:pPr>
      <w:r>
        <w:t xml:space="preserve">Lance: </w:t>
      </w:r>
      <w:r w:rsidR="00146406">
        <w:t>Will you expand on the $5,900</w:t>
      </w:r>
      <w:r>
        <w:t xml:space="preserve"> r</w:t>
      </w:r>
      <w:r w:rsidR="00146406">
        <w:t>eduction from material/supplies? How did that work out, and w</w:t>
      </w:r>
      <w:r>
        <w:t>hy was that ok</w:t>
      </w:r>
      <w:r w:rsidR="00146406">
        <w:t xml:space="preserve"> for you? </w:t>
      </w:r>
      <w:r w:rsidR="00146406">
        <w:br/>
      </w:r>
      <w:r w:rsidR="00146406" w:rsidRPr="00146406">
        <w:rPr>
          <w:i/>
        </w:rPr>
        <w:t xml:space="preserve">Answer: </w:t>
      </w:r>
      <w:r w:rsidRPr="00146406">
        <w:rPr>
          <w:i/>
        </w:rPr>
        <w:t>We had to buy new software fo</w:t>
      </w:r>
      <w:r w:rsidR="00146406" w:rsidRPr="00146406">
        <w:rPr>
          <w:i/>
        </w:rPr>
        <w:t>r the couns</w:t>
      </w:r>
      <w:r w:rsidRPr="00146406">
        <w:rPr>
          <w:i/>
        </w:rPr>
        <w:t>eling services program, and that was a one-time cost so we saved money from that.</w:t>
      </w:r>
      <w:r>
        <w:t xml:space="preserve"> </w:t>
      </w:r>
    </w:p>
    <w:p w:rsidR="00146406" w:rsidRDefault="00146406" w:rsidP="00701DF2">
      <w:pPr>
        <w:pStyle w:val="ListParagraph"/>
        <w:numPr>
          <w:ilvl w:val="1"/>
          <w:numId w:val="26"/>
        </w:numPr>
        <w:rPr>
          <w:b w:val="0"/>
        </w:rPr>
      </w:pPr>
      <w:r>
        <w:rPr>
          <w:b w:val="0"/>
        </w:rPr>
        <w:t xml:space="preserve">Anne: </w:t>
      </w:r>
      <w:r w:rsidR="002058EE">
        <w:rPr>
          <w:b w:val="0"/>
        </w:rPr>
        <w:t>So if you look on</w:t>
      </w:r>
      <w:r w:rsidR="00CF14C8">
        <w:rPr>
          <w:b w:val="0"/>
        </w:rPr>
        <w:t xml:space="preserve"> –</w:t>
      </w:r>
      <w:r>
        <w:rPr>
          <w:b w:val="0"/>
        </w:rPr>
        <w:t>j</w:t>
      </w:r>
      <w:r w:rsidR="00CF14C8">
        <w:rPr>
          <w:b w:val="0"/>
        </w:rPr>
        <w:t>ust to give a quick indication, um, that the am</w:t>
      </w:r>
      <w:r>
        <w:rPr>
          <w:b w:val="0"/>
        </w:rPr>
        <w:t>ount that would be considered, L</w:t>
      </w:r>
      <w:r w:rsidR="00CF14C8">
        <w:rPr>
          <w:b w:val="0"/>
        </w:rPr>
        <w:t xml:space="preserve">eslie help me out on this, the difference that we could ask for but actually are asking for under </w:t>
      </w:r>
      <w:r>
        <w:rPr>
          <w:b w:val="0"/>
        </w:rPr>
        <w:t>Mandatory is….</w:t>
      </w:r>
    </w:p>
    <w:p w:rsidR="002058EE" w:rsidRDefault="00CF14C8" w:rsidP="00146406">
      <w:pPr>
        <w:pStyle w:val="ListParagraph"/>
        <w:numPr>
          <w:ilvl w:val="0"/>
          <w:numId w:val="0"/>
        </w:numPr>
        <w:ind w:left="1627"/>
        <w:rPr>
          <w:b w:val="0"/>
        </w:rPr>
      </w:pPr>
      <w:r>
        <w:rPr>
          <w:b w:val="0"/>
        </w:rPr>
        <w:t>Les</w:t>
      </w:r>
      <w:r w:rsidR="00146406">
        <w:rPr>
          <w:b w:val="0"/>
        </w:rPr>
        <w:t xml:space="preserve">lie: </w:t>
      </w:r>
      <w:r>
        <w:rPr>
          <w:b w:val="0"/>
        </w:rPr>
        <w:t xml:space="preserve">Well we are asking for </w:t>
      </w:r>
      <w:r w:rsidR="00146406">
        <w:rPr>
          <w:b w:val="0"/>
        </w:rPr>
        <w:t>$</w:t>
      </w:r>
      <w:r>
        <w:rPr>
          <w:b w:val="0"/>
        </w:rPr>
        <w:t>154</w:t>
      </w:r>
      <w:r w:rsidR="00146406">
        <w:rPr>
          <w:b w:val="0"/>
        </w:rPr>
        <w:t>,</w:t>
      </w:r>
      <w:r>
        <w:rPr>
          <w:b w:val="0"/>
        </w:rPr>
        <w:t xml:space="preserve">455 for salaries/benefits, and we are saving the </w:t>
      </w:r>
      <w:r w:rsidR="00146406">
        <w:rPr>
          <w:b w:val="0"/>
        </w:rPr>
        <w:t>$</w:t>
      </w:r>
      <w:r>
        <w:rPr>
          <w:b w:val="0"/>
        </w:rPr>
        <w:t>9</w:t>
      </w:r>
      <w:r w:rsidR="00146406">
        <w:rPr>
          <w:b w:val="0"/>
        </w:rPr>
        <w:t>,</w:t>
      </w:r>
      <w:r>
        <w:rPr>
          <w:b w:val="0"/>
        </w:rPr>
        <w:t xml:space="preserve">543 on the other operating expenses, so that goes to </w:t>
      </w:r>
      <w:r w:rsidR="00146406">
        <w:rPr>
          <w:b w:val="0"/>
        </w:rPr>
        <w:t>$</w:t>
      </w:r>
      <w:r>
        <w:rPr>
          <w:b w:val="0"/>
        </w:rPr>
        <w:t>144</w:t>
      </w:r>
      <w:r w:rsidR="00146406">
        <w:rPr>
          <w:b w:val="0"/>
        </w:rPr>
        <w:t>,</w:t>
      </w:r>
      <w:r>
        <w:rPr>
          <w:b w:val="0"/>
        </w:rPr>
        <w:t xml:space="preserve">912 total. </w:t>
      </w:r>
    </w:p>
    <w:p w:rsidR="00146406" w:rsidRDefault="00146406" w:rsidP="00701DF2">
      <w:pPr>
        <w:pStyle w:val="ListParagraph"/>
        <w:numPr>
          <w:ilvl w:val="1"/>
          <w:numId w:val="26"/>
        </w:numPr>
        <w:rPr>
          <w:b w:val="0"/>
        </w:rPr>
      </w:pPr>
      <w:r>
        <w:rPr>
          <w:b w:val="0"/>
        </w:rPr>
        <w:lastRenderedPageBreak/>
        <w:t xml:space="preserve">Anne: </w:t>
      </w:r>
      <w:r w:rsidR="00CF14C8">
        <w:rPr>
          <w:b w:val="0"/>
        </w:rPr>
        <w:t xml:space="preserve">So if you are good with that, let’s go to </w:t>
      </w:r>
      <w:proofErr w:type="spellStart"/>
      <w:r w:rsidR="00CF14C8">
        <w:rPr>
          <w:b w:val="0"/>
        </w:rPr>
        <w:t>H</w:t>
      </w:r>
      <w:r>
        <w:rPr>
          <w:b w:val="0"/>
        </w:rPr>
        <w:t>artshorn</w:t>
      </w:r>
      <w:proofErr w:type="spellEnd"/>
      <w:r>
        <w:rPr>
          <w:b w:val="0"/>
        </w:rPr>
        <w:t xml:space="preserve"> budget. It’s D</w:t>
      </w:r>
      <w:r w:rsidR="00CF14C8">
        <w:rPr>
          <w:b w:val="0"/>
        </w:rPr>
        <w:t>epartment 8031</w:t>
      </w:r>
      <w:r>
        <w:rPr>
          <w:b w:val="0"/>
        </w:rPr>
        <w:t xml:space="preserve"> on the sheet</w:t>
      </w:r>
      <w:r w:rsidR="00CF14C8">
        <w:rPr>
          <w:b w:val="0"/>
        </w:rPr>
        <w:t>. This is the one where it becomes a bit of a sticker shock because we are a huge organizati</w:t>
      </w:r>
      <w:r>
        <w:rPr>
          <w:b w:val="0"/>
        </w:rPr>
        <w:t>on. It is as simple as the couns</w:t>
      </w:r>
      <w:r w:rsidR="00CF14C8">
        <w:rPr>
          <w:b w:val="0"/>
        </w:rPr>
        <w:t xml:space="preserve">eling in terms of straight budget, and we are actually coming in about </w:t>
      </w:r>
      <w:r>
        <w:rPr>
          <w:b w:val="0"/>
        </w:rPr>
        <w:t>$</w:t>
      </w:r>
      <w:r w:rsidR="00CF14C8">
        <w:rPr>
          <w:b w:val="0"/>
        </w:rPr>
        <w:t>31</w:t>
      </w:r>
      <w:r>
        <w:rPr>
          <w:b w:val="0"/>
        </w:rPr>
        <w:t>,</w:t>
      </w:r>
      <w:r w:rsidR="00CF14C8">
        <w:rPr>
          <w:b w:val="0"/>
        </w:rPr>
        <w:t>400 under budget</w:t>
      </w:r>
      <w:r>
        <w:rPr>
          <w:b w:val="0"/>
        </w:rPr>
        <w:t>. This is partly from a reduction in asked</w:t>
      </w:r>
      <w:r w:rsidR="00CF14C8">
        <w:rPr>
          <w:b w:val="0"/>
        </w:rPr>
        <w:t xml:space="preserve"> fee increase because we have been able t</w:t>
      </w:r>
      <w:r>
        <w:rPr>
          <w:b w:val="0"/>
        </w:rPr>
        <w:t>o provide for that. Under Self-Generated R</w:t>
      </w:r>
      <w:r w:rsidR="00CF14C8">
        <w:rPr>
          <w:b w:val="0"/>
        </w:rPr>
        <w:t xml:space="preserve">evenue, it is a big number. We are doing really well in </w:t>
      </w:r>
      <w:r>
        <w:rPr>
          <w:b w:val="0"/>
        </w:rPr>
        <w:t>the pharmacy lab and x-ray area due to increased utilization</w:t>
      </w:r>
      <w:r w:rsidR="00CF14C8">
        <w:rPr>
          <w:b w:val="0"/>
        </w:rPr>
        <w:t xml:space="preserve">. We have more and more </w:t>
      </w:r>
      <w:r>
        <w:rPr>
          <w:b w:val="0"/>
        </w:rPr>
        <w:t>students using the Health N</w:t>
      </w:r>
      <w:r w:rsidR="00CF14C8">
        <w:rPr>
          <w:b w:val="0"/>
        </w:rPr>
        <w:t>etwork. The bad news about that is that materials and supplies have increase</w:t>
      </w:r>
      <w:r>
        <w:rPr>
          <w:b w:val="0"/>
        </w:rPr>
        <w:t>d</w:t>
      </w:r>
      <w:r w:rsidR="00CF14C8">
        <w:rPr>
          <w:b w:val="0"/>
        </w:rPr>
        <w:t xml:space="preserve">. Whenever you sell stuff, you have to buy the supplies </w:t>
      </w:r>
      <w:r>
        <w:rPr>
          <w:b w:val="0"/>
        </w:rPr>
        <w:t>to sell it first. So the revenu</w:t>
      </w:r>
      <w:r w:rsidR="00CF14C8">
        <w:rPr>
          <w:b w:val="0"/>
        </w:rPr>
        <w:t xml:space="preserve">e isn’t quite as big after you take that in. </w:t>
      </w:r>
    </w:p>
    <w:p w:rsidR="00146406" w:rsidRDefault="00CF14C8" w:rsidP="00146406">
      <w:pPr>
        <w:pStyle w:val="ListParagraph"/>
        <w:numPr>
          <w:ilvl w:val="0"/>
          <w:numId w:val="0"/>
        </w:numPr>
        <w:ind w:left="1627"/>
        <w:rPr>
          <w:b w:val="0"/>
        </w:rPr>
      </w:pPr>
      <w:r>
        <w:rPr>
          <w:b w:val="0"/>
        </w:rPr>
        <w:t>We have blown out the perso</w:t>
      </w:r>
      <w:r w:rsidR="00146406">
        <w:rPr>
          <w:b w:val="0"/>
        </w:rPr>
        <w:t>n</w:t>
      </w:r>
      <w:r>
        <w:rPr>
          <w:b w:val="0"/>
        </w:rPr>
        <w:t>nel costs</w:t>
      </w:r>
      <w:r w:rsidR="00146406">
        <w:rPr>
          <w:b w:val="0"/>
        </w:rPr>
        <w:t xml:space="preserve"> on this as well</w:t>
      </w:r>
      <w:r>
        <w:rPr>
          <w:b w:val="0"/>
        </w:rPr>
        <w:t xml:space="preserve"> so you can see where th</w:t>
      </w:r>
      <w:r w:rsidR="00146406">
        <w:rPr>
          <w:b w:val="0"/>
        </w:rPr>
        <w:t xml:space="preserve">e increased </w:t>
      </w:r>
      <w:r>
        <w:rPr>
          <w:b w:val="0"/>
        </w:rPr>
        <w:t xml:space="preserve">in fixed costs are. </w:t>
      </w:r>
      <w:r w:rsidR="00146406">
        <w:rPr>
          <w:b w:val="0"/>
        </w:rPr>
        <w:t>The b</w:t>
      </w:r>
      <w:r>
        <w:rPr>
          <w:b w:val="0"/>
        </w:rPr>
        <w:t>ig diff</w:t>
      </w:r>
      <w:r w:rsidR="00146406">
        <w:rPr>
          <w:b w:val="0"/>
        </w:rPr>
        <w:t>erence</w:t>
      </w:r>
      <w:r>
        <w:rPr>
          <w:b w:val="0"/>
        </w:rPr>
        <w:t xml:space="preserve"> between </w:t>
      </w:r>
      <w:proofErr w:type="spellStart"/>
      <w:r>
        <w:rPr>
          <w:b w:val="0"/>
        </w:rPr>
        <w:t>H</w:t>
      </w:r>
      <w:r w:rsidR="00146406">
        <w:rPr>
          <w:b w:val="0"/>
        </w:rPr>
        <w:t>artshorn</w:t>
      </w:r>
      <w:proofErr w:type="spellEnd"/>
      <w:r w:rsidR="00146406">
        <w:rPr>
          <w:b w:val="0"/>
        </w:rPr>
        <w:t xml:space="preserve"> and Counseling Services it t</w:t>
      </w:r>
      <w:r>
        <w:rPr>
          <w:b w:val="0"/>
        </w:rPr>
        <w:t>h</w:t>
      </w:r>
      <w:r w:rsidR="00146406">
        <w:rPr>
          <w:b w:val="0"/>
        </w:rPr>
        <w:t>a</w:t>
      </w:r>
      <w:r>
        <w:rPr>
          <w:b w:val="0"/>
        </w:rPr>
        <w:t>t</w:t>
      </w:r>
      <w:r w:rsidR="00146406">
        <w:rPr>
          <w:b w:val="0"/>
        </w:rPr>
        <w:t xml:space="preserve">, at </w:t>
      </w:r>
      <w:proofErr w:type="spellStart"/>
      <w:r w:rsidR="00146406">
        <w:rPr>
          <w:b w:val="0"/>
        </w:rPr>
        <w:t>Hartshorn</w:t>
      </w:r>
      <w:proofErr w:type="spellEnd"/>
      <w:r w:rsidR="00146406">
        <w:rPr>
          <w:b w:val="0"/>
        </w:rPr>
        <w:t>,</w:t>
      </w:r>
      <w:r>
        <w:rPr>
          <w:b w:val="0"/>
        </w:rPr>
        <w:t xml:space="preserve"> we have a large number of state-classified emplo</w:t>
      </w:r>
      <w:r w:rsidR="00146406">
        <w:rPr>
          <w:b w:val="0"/>
        </w:rPr>
        <w:t>yees</w:t>
      </w:r>
      <w:r>
        <w:rPr>
          <w:b w:val="0"/>
        </w:rPr>
        <w:t xml:space="preserve">, and their fringe costs are at about </w:t>
      </w:r>
      <w:r w:rsidR="00146406">
        <w:rPr>
          <w:b w:val="0"/>
        </w:rPr>
        <w:t>forty (</w:t>
      </w:r>
      <w:r>
        <w:rPr>
          <w:b w:val="0"/>
        </w:rPr>
        <w:t>40</w:t>
      </w:r>
      <w:r w:rsidR="00146406">
        <w:rPr>
          <w:b w:val="0"/>
        </w:rPr>
        <w:t>) percent. This is, obviously,</w:t>
      </w:r>
      <w:r>
        <w:rPr>
          <w:b w:val="0"/>
        </w:rPr>
        <w:t xml:space="preserve"> very high. </w:t>
      </w:r>
    </w:p>
    <w:p w:rsidR="00CF14C8" w:rsidRDefault="00D90CCA" w:rsidP="00146406">
      <w:pPr>
        <w:pStyle w:val="ListParagraph"/>
        <w:numPr>
          <w:ilvl w:val="0"/>
          <w:numId w:val="0"/>
        </w:numPr>
        <w:ind w:left="1627"/>
        <w:rPr>
          <w:b w:val="0"/>
        </w:rPr>
      </w:pPr>
      <w:r>
        <w:rPr>
          <w:b w:val="0"/>
        </w:rPr>
        <w:t>So there probably isn’t anything else of partic</w:t>
      </w:r>
      <w:r w:rsidR="00146406">
        <w:rPr>
          <w:b w:val="0"/>
        </w:rPr>
        <w:t>ular</w:t>
      </w:r>
      <w:r>
        <w:rPr>
          <w:b w:val="0"/>
        </w:rPr>
        <w:t xml:space="preserve"> note in this budget—actually there is</w:t>
      </w:r>
      <w:r w:rsidR="00146406">
        <w:rPr>
          <w:b w:val="0"/>
        </w:rPr>
        <w:t>, never mind</w:t>
      </w:r>
      <w:r>
        <w:rPr>
          <w:b w:val="0"/>
        </w:rPr>
        <w:t xml:space="preserve">. In salary and benefits, </w:t>
      </w:r>
      <w:r w:rsidR="00146406">
        <w:rPr>
          <w:b w:val="0"/>
        </w:rPr>
        <w:t>$</w:t>
      </w:r>
      <w:r>
        <w:rPr>
          <w:b w:val="0"/>
        </w:rPr>
        <w:t>8</w:t>
      </w:r>
      <w:r w:rsidR="00146406">
        <w:rPr>
          <w:b w:val="0"/>
        </w:rPr>
        <w:t>,</w:t>
      </w:r>
      <w:r>
        <w:rPr>
          <w:b w:val="0"/>
        </w:rPr>
        <w:t>233</w:t>
      </w:r>
      <w:r w:rsidR="00146406">
        <w:rPr>
          <w:b w:val="0"/>
        </w:rPr>
        <w:t>,</w:t>
      </w:r>
      <w:r>
        <w:rPr>
          <w:b w:val="0"/>
        </w:rPr>
        <w:t xml:space="preserve">714 was approved for FY15, but we are projecting </w:t>
      </w:r>
      <w:r w:rsidR="00146406">
        <w:rPr>
          <w:b w:val="0"/>
        </w:rPr>
        <w:t>$</w:t>
      </w:r>
      <w:r>
        <w:rPr>
          <w:b w:val="0"/>
        </w:rPr>
        <w:t>7</w:t>
      </w:r>
      <w:r w:rsidR="00146406">
        <w:rPr>
          <w:b w:val="0"/>
        </w:rPr>
        <w:t>,</w:t>
      </w:r>
      <w:r>
        <w:rPr>
          <w:b w:val="0"/>
        </w:rPr>
        <w:t>950</w:t>
      </w:r>
      <w:r w:rsidR="00146406">
        <w:rPr>
          <w:b w:val="0"/>
        </w:rPr>
        <w:t>,000. W</w:t>
      </w:r>
      <w:r>
        <w:rPr>
          <w:b w:val="0"/>
        </w:rPr>
        <w:t xml:space="preserve">e were down a psychiatrist for this academic year because she got a fellowship at Yale. One </w:t>
      </w:r>
      <w:r w:rsidR="00146406">
        <w:rPr>
          <w:b w:val="0"/>
        </w:rPr>
        <w:t xml:space="preserve">(1) </w:t>
      </w:r>
      <w:r>
        <w:rPr>
          <w:b w:val="0"/>
        </w:rPr>
        <w:t>of eight</w:t>
      </w:r>
      <w:r w:rsidR="00146406">
        <w:rPr>
          <w:b w:val="0"/>
        </w:rPr>
        <w:t xml:space="preserve"> (8)</w:t>
      </w:r>
      <w:r>
        <w:rPr>
          <w:b w:val="0"/>
        </w:rPr>
        <w:t xml:space="preserve"> I think in the </w:t>
      </w:r>
      <w:r w:rsidR="00146406">
        <w:rPr>
          <w:b w:val="0"/>
        </w:rPr>
        <w:t>c</w:t>
      </w:r>
      <w:r>
        <w:rPr>
          <w:b w:val="0"/>
        </w:rPr>
        <w:t>ountry</w:t>
      </w:r>
      <w:r w:rsidR="00146406">
        <w:rPr>
          <w:b w:val="0"/>
        </w:rPr>
        <w:t>, in A</w:t>
      </w:r>
      <w:r>
        <w:rPr>
          <w:b w:val="0"/>
        </w:rPr>
        <w:t>ddi</w:t>
      </w:r>
      <w:r w:rsidR="00146406">
        <w:rPr>
          <w:b w:val="0"/>
        </w:rPr>
        <w:t>ctions M</w:t>
      </w:r>
      <w:r>
        <w:rPr>
          <w:b w:val="0"/>
        </w:rPr>
        <w:t xml:space="preserve">edicine. </w:t>
      </w:r>
      <w:r w:rsidR="003C30E1">
        <w:rPr>
          <w:b w:val="0"/>
        </w:rPr>
        <w:t xml:space="preserve">So she will be brining that expertise back to campus, but we’ve had her salary savings for more than a year. Psychiatrists are the most expensive on our staff, </w:t>
      </w:r>
      <w:r w:rsidR="00146406">
        <w:rPr>
          <w:b w:val="0"/>
        </w:rPr>
        <w:t>actually, and she her salary savings and associated costs is m</w:t>
      </w:r>
      <w:r w:rsidR="003C30E1">
        <w:rPr>
          <w:b w:val="0"/>
        </w:rPr>
        <w:t xml:space="preserve">ore than </w:t>
      </w:r>
      <w:r w:rsidR="00146406">
        <w:rPr>
          <w:b w:val="0"/>
        </w:rPr>
        <w:t>$250,000</w:t>
      </w:r>
      <w:r w:rsidR="003C30E1">
        <w:rPr>
          <w:b w:val="0"/>
        </w:rPr>
        <w:t xml:space="preserve"> </w:t>
      </w:r>
      <w:r w:rsidR="00146406">
        <w:rPr>
          <w:b w:val="0"/>
        </w:rPr>
        <w:t xml:space="preserve">in </w:t>
      </w:r>
      <w:r w:rsidR="003C30E1">
        <w:rPr>
          <w:b w:val="0"/>
        </w:rPr>
        <w:t xml:space="preserve">savings that we have. </w:t>
      </w:r>
      <w:r w:rsidR="00146406">
        <w:rPr>
          <w:b w:val="0"/>
        </w:rPr>
        <w:t>Ou</w:t>
      </w:r>
      <w:r w:rsidR="00494035">
        <w:rPr>
          <w:b w:val="0"/>
        </w:rPr>
        <w:t xml:space="preserve">r reserve balance is right around </w:t>
      </w:r>
      <w:r w:rsidR="00146406">
        <w:rPr>
          <w:b w:val="0"/>
        </w:rPr>
        <w:t>thirteen (</w:t>
      </w:r>
      <w:r w:rsidR="00494035">
        <w:rPr>
          <w:b w:val="0"/>
        </w:rPr>
        <w:t>13</w:t>
      </w:r>
      <w:r w:rsidR="00146406">
        <w:rPr>
          <w:b w:val="0"/>
        </w:rPr>
        <w:t>) percent</w:t>
      </w:r>
      <w:r w:rsidR="00494035">
        <w:rPr>
          <w:b w:val="0"/>
        </w:rPr>
        <w:t>,</w:t>
      </w:r>
      <w:r w:rsidR="00146406">
        <w:rPr>
          <w:b w:val="0"/>
        </w:rPr>
        <w:t xml:space="preserve"> so</w:t>
      </w:r>
      <w:r w:rsidR="00494035">
        <w:rPr>
          <w:b w:val="0"/>
        </w:rPr>
        <w:t xml:space="preserve"> we are at the right place in terms of </w:t>
      </w:r>
      <w:r w:rsidR="00146406">
        <w:rPr>
          <w:b w:val="0"/>
        </w:rPr>
        <w:t>the reserve fund. The rest of it is st</w:t>
      </w:r>
      <w:r w:rsidR="00494035">
        <w:rPr>
          <w:b w:val="0"/>
        </w:rPr>
        <w:t>r</w:t>
      </w:r>
      <w:r w:rsidR="00146406">
        <w:rPr>
          <w:b w:val="0"/>
        </w:rPr>
        <w:t>a</w:t>
      </w:r>
      <w:r w:rsidR="00494035">
        <w:rPr>
          <w:b w:val="0"/>
        </w:rPr>
        <w:t>i</w:t>
      </w:r>
      <w:r w:rsidR="00146406">
        <w:rPr>
          <w:b w:val="0"/>
        </w:rPr>
        <w:t>ghtforward.</w:t>
      </w:r>
    </w:p>
    <w:p w:rsidR="00701DF2" w:rsidRDefault="00701DF2" w:rsidP="00701DF2">
      <w:pPr>
        <w:pStyle w:val="ListParagraph"/>
        <w:numPr>
          <w:ilvl w:val="1"/>
          <w:numId w:val="26"/>
        </w:numPr>
        <w:rPr>
          <w:b w:val="0"/>
        </w:rPr>
      </w:pPr>
      <w:r w:rsidRPr="00271B1B">
        <w:rPr>
          <w:b w:val="0"/>
        </w:rPr>
        <w:t>Questions</w:t>
      </w:r>
      <w:r>
        <w:rPr>
          <w:b w:val="0"/>
        </w:rPr>
        <w:t>:</w:t>
      </w:r>
    </w:p>
    <w:p w:rsidR="00701DF2" w:rsidRPr="00BE55F7" w:rsidRDefault="00146406" w:rsidP="00701DF2">
      <w:pPr>
        <w:pStyle w:val="ListParagraph"/>
        <w:numPr>
          <w:ilvl w:val="0"/>
          <w:numId w:val="37"/>
        </w:numPr>
        <w:rPr>
          <w:b w:val="0"/>
          <w:i/>
        </w:rPr>
      </w:pPr>
      <w:r w:rsidRPr="00BE55F7">
        <w:rPr>
          <w:b w:val="0"/>
          <w:i/>
        </w:rPr>
        <w:t>Brandon: Under Other C</w:t>
      </w:r>
      <w:r w:rsidR="00494035" w:rsidRPr="00BE55F7">
        <w:rPr>
          <w:b w:val="0"/>
          <w:i/>
        </w:rPr>
        <w:t>osts,</w:t>
      </w:r>
      <w:r w:rsidRPr="00BE55F7">
        <w:rPr>
          <w:b w:val="0"/>
          <w:i/>
        </w:rPr>
        <w:t xml:space="preserve"> there is something called the Transfer to Day P</w:t>
      </w:r>
      <w:r w:rsidR="00494035" w:rsidRPr="00BE55F7">
        <w:rPr>
          <w:b w:val="0"/>
          <w:i/>
        </w:rPr>
        <w:t xml:space="preserve">rogram? </w:t>
      </w:r>
      <w:r w:rsidRPr="00BE55F7">
        <w:rPr>
          <w:b w:val="0"/>
          <w:i/>
        </w:rPr>
        <w:t>What is that?</w:t>
      </w:r>
      <w:r w:rsidRPr="00BE55F7">
        <w:rPr>
          <w:b w:val="0"/>
          <w:i/>
        </w:rPr>
        <w:br/>
        <w:t xml:space="preserve">Answer: </w:t>
      </w:r>
      <w:r w:rsidR="00494035" w:rsidRPr="00BE55F7">
        <w:rPr>
          <w:b w:val="0"/>
          <w:i/>
        </w:rPr>
        <w:t xml:space="preserve">The drug and alcohol programs used to be associated with </w:t>
      </w:r>
      <w:proofErr w:type="spellStart"/>
      <w:r w:rsidR="00494035" w:rsidRPr="00BE55F7">
        <w:rPr>
          <w:b w:val="0"/>
          <w:i/>
        </w:rPr>
        <w:t>H</w:t>
      </w:r>
      <w:r w:rsidRPr="00BE55F7">
        <w:rPr>
          <w:b w:val="0"/>
          <w:i/>
        </w:rPr>
        <w:t>artshorn</w:t>
      </w:r>
      <w:proofErr w:type="spellEnd"/>
      <w:r w:rsidR="00494035" w:rsidRPr="00BE55F7">
        <w:rPr>
          <w:b w:val="0"/>
          <w:i/>
        </w:rPr>
        <w:t>, but then they moved to C</w:t>
      </w:r>
      <w:r w:rsidRPr="00BE55F7">
        <w:rPr>
          <w:b w:val="0"/>
          <w:i/>
        </w:rPr>
        <w:t xml:space="preserve">ounseling </w:t>
      </w:r>
      <w:r w:rsidR="00494035" w:rsidRPr="00BE55F7">
        <w:rPr>
          <w:b w:val="0"/>
          <w:i/>
        </w:rPr>
        <w:t>S</w:t>
      </w:r>
      <w:r w:rsidRPr="00BE55F7">
        <w:rPr>
          <w:b w:val="0"/>
          <w:i/>
        </w:rPr>
        <w:t>ervices. A</w:t>
      </w:r>
      <w:r w:rsidR="00494035" w:rsidRPr="00BE55F7">
        <w:rPr>
          <w:b w:val="0"/>
          <w:i/>
        </w:rPr>
        <w:t xml:space="preserve">nd that </w:t>
      </w:r>
      <w:r w:rsidRPr="00BE55F7">
        <w:rPr>
          <w:b w:val="0"/>
          <w:i/>
        </w:rPr>
        <w:t xml:space="preserve">line </w:t>
      </w:r>
      <w:r w:rsidR="00494035" w:rsidRPr="00BE55F7">
        <w:rPr>
          <w:b w:val="0"/>
          <w:i/>
        </w:rPr>
        <w:t xml:space="preserve">is sort of a </w:t>
      </w:r>
      <w:r w:rsidRPr="00BE55F7">
        <w:rPr>
          <w:b w:val="0"/>
          <w:i/>
        </w:rPr>
        <w:t xml:space="preserve">leftover </w:t>
      </w:r>
      <w:r w:rsidR="00494035" w:rsidRPr="00BE55F7">
        <w:rPr>
          <w:b w:val="0"/>
          <w:i/>
        </w:rPr>
        <w:t xml:space="preserve">budgeting historical fact, because that funding still comes out of </w:t>
      </w:r>
      <w:proofErr w:type="spellStart"/>
      <w:r w:rsidR="00494035" w:rsidRPr="00BE55F7">
        <w:rPr>
          <w:b w:val="0"/>
          <w:i/>
        </w:rPr>
        <w:t>H</w:t>
      </w:r>
      <w:r w:rsidRPr="00BE55F7">
        <w:rPr>
          <w:b w:val="0"/>
          <w:i/>
        </w:rPr>
        <w:t>artshorn</w:t>
      </w:r>
      <w:proofErr w:type="spellEnd"/>
      <w:r w:rsidR="00494035" w:rsidRPr="00BE55F7">
        <w:rPr>
          <w:b w:val="0"/>
          <w:i/>
        </w:rPr>
        <w:t>.</w:t>
      </w:r>
      <w:r w:rsidRPr="00BE55F7">
        <w:rPr>
          <w:b w:val="0"/>
          <w:i/>
        </w:rPr>
        <w:t xml:space="preserve"> We will probably move it over to Counseling Services at some point, but haven’t yet.</w:t>
      </w:r>
      <w:r w:rsidR="00494035" w:rsidRPr="00BE55F7">
        <w:rPr>
          <w:b w:val="0"/>
          <w:i/>
        </w:rPr>
        <w:t xml:space="preserve"> </w:t>
      </w:r>
    </w:p>
    <w:p w:rsidR="007E3959" w:rsidRPr="00BE55F7" w:rsidRDefault="00146406" w:rsidP="00701DF2">
      <w:pPr>
        <w:pStyle w:val="ListParagraph"/>
        <w:numPr>
          <w:ilvl w:val="0"/>
          <w:numId w:val="37"/>
        </w:numPr>
        <w:rPr>
          <w:b w:val="0"/>
          <w:i/>
        </w:rPr>
      </w:pPr>
      <w:r w:rsidRPr="00BE55F7">
        <w:rPr>
          <w:b w:val="0"/>
          <w:i/>
        </w:rPr>
        <w:lastRenderedPageBreak/>
        <w:t>Lance: W</w:t>
      </w:r>
      <w:r w:rsidR="007E3959" w:rsidRPr="00BE55F7">
        <w:rPr>
          <w:b w:val="0"/>
          <w:i/>
        </w:rPr>
        <w:t>ould it be appropr</w:t>
      </w:r>
      <w:r w:rsidRPr="00BE55F7">
        <w:rPr>
          <w:b w:val="0"/>
          <w:i/>
        </w:rPr>
        <w:t>i</w:t>
      </w:r>
      <w:r w:rsidR="007E3959" w:rsidRPr="00BE55F7">
        <w:rPr>
          <w:b w:val="0"/>
          <w:i/>
        </w:rPr>
        <w:t>ate to ask what the fee may look like</w:t>
      </w:r>
      <w:r w:rsidRPr="00BE55F7">
        <w:rPr>
          <w:b w:val="0"/>
          <w:i/>
        </w:rPr>
        <w:t xml:space="preserve"> in terms of the new building? </w:t>
      </w:r>
      <w:r w:rsidRPr="00BE55F7">
        <w:rPr>
          <w:b w:val="0"/>
          <w:i/>
        </w:rPr>
        <w:br/>
        <w:t xml:space="preserve">Answer: Definitely. </w:t>
      </w:r>
      <w:r w:rsidR="007E3959" w:rsidRPr="00BE55F7">
        <w:rPr>
          <w:b w:val="0"/>
          <w:i/>
        </w:rPr>
        <w:t xml:space="preserve">Let me tell you a bit about the new building. It is going to be a </w:t>
      </w:r>
      <w:r w:rsidR="00BE55F7" w:rsidRPr="00BE55F7">
        <w:rPr>
          <w:b w:val="0"/>
          <w:i/>
        </w:rPr>
        <w:t>university building and not solely a CSU Health Network B</w:t>
      </w:r>
      <w:r w:rsidR="007E3959" w:rsidRPr="00BE55F7">
        <w:rPr>
          <w:b w:val="0"/>
          <w:i/>
        </w:rPr>
        <w:t>uilding. About 113</w:t>
      </w:r>
      <w:r w:rsidR="00BE55F7" w:rsidRPr="00BE55F7">
        <w:rPr>
          <w:b w:val="0"/>
          <w:i/>
        </w:rPr>
        <w:t>,000</w:t>
      </w:r>
      <w:r w:rsidR="007E3959" w:rsidRPr="00BE55F7">
        <w:rPr>
          <w:b w:val="0"/>
          <w:i/>
        </w:rPr>
        <w:t xml:space="preserve"> sq</w:t>
      </w:r>
      <w:r w:rsidR="00BE55F7" w:rsidRPr="00BE55F7">
        <w:rPr>
          <w:b w:val="0"/>
          <w:i/>
        </w:rPr>
        <w:t>uare feet and</w:t>
      </w:r>
      <w:r w:rsidR="007E3959" w:rsidRPr="00BE55F7">
        <w:rPr>
          <w:b w:val="0"/>
          <w:i/>
        </w:rPr>
        <w:t xml:space="preserve"> four</w:t>
      </w:r>
      <w:r w:rsidR="00BE55F7" w:rsidRPr="00BE55F7">
        <w:rPr>
          <w:b w:val="0"/>
          <w:i/>
        </w:rPr>
        <w:t xml:space="preserve"> (4) floors. The Health N</w:t>
      </w:r>
      <w:r w:rsidR="007E3959" w:rsidRPr="00BE55F7">
        <w:rPr>
          <w:b w:val="0"/>
          <w:i/>
        </w:rPr>
        <w:t xml:space="preserve">etwork will have </w:t>
      </w:r>
      <w:r w:rsidR="00BE55F7" w:rsidRPr="00BE55F7">
        <w:rPr>
          <w:b w:val="0"/>
          <w:i/>
        </w:rPr>
        <w:t>two (</w:t>
      </w:r>
      <w:r w:rsidR="007E3959" w:rsidRPr="00BE55F7">
        <w:rPr>
          <w:b w:val="0"/>
          <w:i/>
        </w:rPr>
        <w:t>2</w:t>
      </w:r>
      <w:r w:rsidR="00BE55F7" w:rsidRPr="00BE55F7">
        <w:rPr>
          <w:b w:val="0"/>
          <w:i/>
        </w:rPr>
        <w:t>)</w:t>
      </w:r>
      <w:r w:rsidR="007E3959" w:rsidRPr="00BE55F7">
        <w:rPr>
          <w:b w:val="0"/>
          <w:i/>
        </w:rPr>
        <w:t xml:space="preserve"> floors and all services wi</w:t>
      </w:r>
      <w:r w:rsidR="00BE55F7" w:rsidRPr="00BE55F7">
        <w:rPr>
          <w:b w:val="0"/>
          <w:i/>
        </w:rPr>
        <w:t>ll be moved there. It is a combination</w:t>
      </w:r>
      <w:r w:rsidR="007E3959" w:rsidRPr="00BE55F7">
        <w:rPr>
          <w:b w:val="0"/>
          <w:i/>
        </w:rPr>
        <w:t xml:space="preserve"> of sources that will fund the building; </w:t>
      </w:r>
      <w:r w:rsidR="00BE55F7" w:rsidRPr="00BE55F7">
        <w:rPr>
          <w:b w:val="0"/>
          <w:i/>
        </w:rPr>
        <w:t>two (</w:t>
      </w:r>
      <w:r w:rsidR="007E3959" w:rsidRPr="00BE55F7">
        <w:rPr>
          <w:b w:val="0"/>
          <w:i/>
        </w:rPr>
        <w:t>2</w:t>
      </w:r>
      <w:r w:rsidR="00BE55F7" w:rsidRPr="00BE55F7">
        <w:rPr>
          <w:b w:val="0"/>
          <w:i/>
        </w:rPr>
        <w:t>)</w:t>
      </w:r>
      <w:r w:rsidR="007E3959" w:rsidRPr="00BE55F7">
        <w:rPr>
          <w:b w:val="0"/>
          <w:i/>
        </w:rPr>
        <w:t xml:space="preserve"> donors</w:t>
      </w:r>
      <w:r w:rsidR="00BE55F7" w:rsidRPr="00BE55F7">
        <w:rPr>
          <w:b w:val="0"/>
          <w:i/>
        </w:rPr>
        <w:t xml:space="preserve"> have come forward, and we are</w:t>
      </w:r>
      <w:r w:rsidR="007E3959" w:rsidRPr="00BE55F7">
        <w:rPr>
          <w:b w:val="0"/>
          <w:i/>
        </w:rPr>
        <w:t xml:space="preserve"> in the process of trying to determine what the actual cost</w:t>
      </w:r>
      <w:r w:rsidR="00BE55F7" w:rsidRPr="00BE55F7">
        <w:rPr>
          <w:b w:val="0"/>
          <w:i/>
        </w:rPr>
        <w:t xml:space="preserve"> is</w:t>
      </w:r>
      <w:r w:rsidR="007E3959" w:rsidRPr="00BE55F7">
        <w:rPr>
          <w:b w:val="0"/>
          <w:i/>
        </w:rPr>
        <w:t>. We are in the design phase of the building, and will head to the bonding phase</w:t>
      </w:r>
      <w:r w:rsidR="00BE55F7" w:rsidRPr="00BE55F7">
        <w:rPr>
          <w:b w:val="0"/>
          <w:i/>
        </w:rPr>
        <w:t xml:space="preserve"> after that</w:t>
      </w:r>
      <w:r w:rsidR="007E3959" w:rsidRPr="00BE55F7">
        <w:rPr>
          <w:b w:val="0"/>
          <w:i/>
        </w:rPr>
        <w:t xml:space="preserve">. </w:t>
      </w:r>
      <w:r w:rsidR="00BE55F7" w:rsidRPr="00BE55F7">
        <w:rPr>
          <w:b w:val="0"/>
          <w:i/>
        </w:rPr>
        <w:br/>
      </w:r>
      <w:r w:rsidR="007E3959" w:rsidRPr="00BE55F7">
        <w:rPr>
          <w:b w:val="0"/>
          <w:i/>
        </w:rPr>
        <w:t>And we were in process with chancing the financial model to include generating revenue through billing student insurance companies. That is one of the biggest complaints</w:t>
      </w:r>
      <w:r w:rsidR="00BE55F7" w:rsidRPr="00BE55F7">
        <w:rPr>
          <w:b w:val="0"/>
          <w:i/>
        </w:rPr>
        <w:t xml:space="preserve"> from both students and parents when we ask them</w:t>
      </w:r>
      <w:r w:rsidR="007E3959" w:rsidRPr="00BE55F7">
        <w:rPr>
          <w:b w:val="0"/>
          <w:i/>
        </w:rPr>
        <w:t>:</w:t>
      </w:r>
      <w:r w:rsidR="00BE55F7" w:rsidRPr="00BE55F7">
        <w:rPr>
          <w:b w:val="0"/>
          <w:i/>
        </w:rPr>
        <w:t xml:space="preserve"> they are upset that</w:t>
      </w:r>
      <w:r w:rsidR="007E3959" w:rsidRPr="00BE55F7">
        <w:rPr>
          <w:b w:val="0"/>
          <w:i/>
        </w:rPr>
        <w:t xml:space="preserve"> we don’t </w:t>
      </w:r>
      <w:r w:rsidR="00BE55F7" w:rsidRPr="00BE55F7">
        <w:rPr>
          <w:b w:val="0"/>
          <w:i/>
        </w:rPr>
        <w:t>interact</w:t>
      </w:r>
      <w:r w:rsidR="007E3959" w:rsidRPr="00BE55F7">
        <w:rPr>
          <w:b w:val="0"/>
          <w:i/>
        </w:rPr>
        <w:t xml:space="preserve"> with the student health insurances for those who don’t have the CSU He</w:t>
      </w:r>
      <w:r w:rsidR="00BE55F7" w:rsidRPr="00BE55F7">
        <w:rPr>
          <w:b w:val="0"/>
          <w:i/>
        </w:rPr>
        <w:t xml:space="preserve">alth Insurance. In the last two </w:t>
      </w:r>
      <w:r w:rsidR="007E3959" w:rsidRPr="00BE55F7">
        <w:rPr>
          <w:b w:val="0"/>
          <w:i/>
        </w:rPr>
        <w:t>y</w:t>
      </w:r>
      <w:r w:rsidR="00BE55F7" w:rsidRPr="00BE55F7">
        <w:rPr>
          <w:b w:val="0"/>
          <w:i/>
        </w:rPr>
        <w:t>ears, with the advent of the Affordable C</w:t>
      </w:r>
      <w:r w:rsidR="007E3959" w:rsidRPr="00BE55F7">
        <w:rPr>
          <w:b w:val="0"/>
          <w:i/>
        </w:rPr>
        <w:t xml:space="preserve">are </w:t>
      </w:r>
      <w:r w:rsidR="00BE55F7" w:rsidRPr="00BE55F7">
        <w:rPr>
          <w:b w:val="0"/>
          <w:i/>
        </w:rPr>
        <w:t>A</w:t>
      </w:r>
      <w:r w:rsidR="007E3959" w:rsidRPr="00BE55F7">
        <w:rPr>
          <w:b w:val="0"/>
          <w:i/>
        </w:rPr>
        <w:t xml:space="preserve">ct, all students do have health insurance. So it doesn’t make sense to be only fee operated, because we have the ability to interact with the insurance companies. We are considered out-of-network right now, </w:t>
      </w:r>
      <w:r w:rsidR="00BE55F7" w:rsidRPr="00BE55F7">
        <w:rPr>
          <w:b w:val="0"/>
          <w:i/>
        </w:rPr>
        <w:t>but our plan is to bill the ins</w:t>
      </w:r>
      <w:r w:rsidR="007E3959" w:rsidRPr="00BE55F7">
        <w:rPr>
          <w:b w:val="0"/>
          <w:i/>
        </w:rPr>
        <w:t>urance companies for the services and so students will be charged less</w:t>
      </w:r>
      <w:r w:rsidR="00BE55F7" w:rsidRPr="00BE55F7">
        <w:rPr>
          <w:b w:val="0"/>
          <w:i/>
        </w:rPr>
        <w:t xml:space="preserve"> as we become in-network provide</w:t>
      </w:r>
      <w:r w:rsidR="007E3959" w:rsidRPr="00BE55F7">
        <w:rPr>
          <w:b w:val="0"/>
          <w:i/>
        </w:rPr>
        <w:t>rs. We want that reven</w:t>
      </w:r>
      <w:r w:rsidR="00BE55F7" w:rsidRPr="00BE55F7">
        <w:rPr>
          <w:b w:val="0"/>
          <w:i/>
        </w:rPr>
        <w:t>ue to offset the cost of the bui</w:t>
      </w:r>
      <w:r w:rsidR="007E3959" w:rsidRPr="00BE55F7">
        <w:rPr>
          <w:b w:val="0"/>
          <w:i/>
        </w:rPr>
        <w:t>lding. What we can’t projec</w:t>
      </w:r>
      <w:r w:rsidR="00BE55F7" w:rsidRPr="00BE55F7">
        <w:rPr>
          <w:b w:val="0"/>
          <w:i/>
        </w:rPr>
        <w:t xml:space="preserve">t is the exact reimbursement rate </w:t>
      </w:r>
      <w:r w:rsidR="007E3959" w:rsidRPr="00BE55F7">
        <w:rPr>
          <w:b w:val="0"/>
          <w:i/>
        </w:rPr>
        <w:t>of the insurance companies. We are working with a company to</w:t>
      </w:r>
      <w:r w:rsidR="00BE55F7" w:rsidRPr="00BE55F7">
        <w:rPr>
          <w:b w:val="0"/>
          <w:i/>
        </w:rPr>
        <w:t xml:space="preserve"> g</w:t>
      </w:r>
      <w:r w:rsidR="007E3959" w:rsidRPr="00BE55F7">
        <w:rPr>
          <w:b w:val="0"/>
          <w:i/>
        </w:rPr>
        <w:t>et in-network availability</w:t>
      </w:r>
      <w:r w:rsidR="00BE55F7" w:rsidRPr="00BE55F7">
        <w:rPr>
          <w:b w:val="0"/>
          <w:i/>
        </w:rPr>
        <w:t>, though</w:t>
      </w:r>
      <w:r w:rsidR="007E3959" w:rsidRPr="00BE55F7">
        <w:rPr>
          <w:b w:val="0"/>
          <w:i/>
        </w:rPr>
        <w:t xml:space="preserve">. We have had </w:t>
      </w:r>
      <w:r w:rsidR="00BE55F7" w:rsidRPr="00BE55F7">
        <w:rPr>
          <w:b w:val="0"/>
          <w:i/>
        </w:rPr>
        <w:t>several universities as mentors.</w:t>
      </w:r>
      <w:r w:rsidR="007E3959" w:rsidRPr="00BE55F7">
        <w:rPr>
          <w:b w:val="0"/>
          <w:i/>
        </w:rPr>
        <w:t xml:space="preserve"> Ohio State University has helped us through the process. </w:t>
      </w:r>
      <w:r w:rsidR="00BE55F7" w:rsidRPr="00BE55F7">
        <w:rPr>
          <w:b w:val="0"/>
          <w:i/>
        </w:rPr>
        <w:br/>
      </w:r>
      <w:r w:rsidR="002F738C" w:rsidRPr="00BE55F7">
        <w:rPr>
          <w:b w:val="0"/>
          <w:i/>
        </w:rPr>
        <w:t>So I’m probably down in that detail a little more than you want, it’s complicated, but we are anticipating being able to cover a lot of the cost of the building through the generation of revenue. What I can’t say at this point is the exact proportion, but our intention is to cover that as much as possible. If there was an additional need for s</w:t>
      </w:r>
      <w:r w:rsidR="00BE55F7" w:rsidRPr="00BE55F7">
        <w:rPr>
          <w:b w:val="0"/>
          <w:i/>
        </w:rPr>
        <w:t xml:space="preserve">tudent fee, we would come next </w:t>
      </w:r>
      <w:r w:rsidR="002F738C" w:rsidRPr="00BE55F7">
        <w:rPr>
          <w:b w:val="0"/>
          <w:i/>
        </w:rPr>
        <w:t>y</w:t>
      </w:r>
      <w:r w:rsidR="00BE55F7" w:rsidRPr="00BE55F7">
        <w:rPr>
          <w:b w:val="0"/>
          <w:i/>
        </w:rPr>
        <w:t>e</w:t>
      </w:r>
      <w:r w:rsidR="002F738C" w:rsidRPr="00BE55F7">
        <w:rPr>
          <w:b w:val="0"/>
          <w:i/>
        </w:rPr>
        <w:t xml:space="preserve">ar with the amount that we might need for a student fee increase. But the fee increase will not be even close to what the building </w:t>
      </w:r>
      <w:r w:rsidR="00BE55F7" w:rsidRPr="00BE55F7">
        <w:rPr>
          <w:b w:val="0"/>
          <w:i/>
        </w:rPr>
        <w:t>will cost. It would have been n</w:t>
      </w:r>
      <w:r w:rsidR="002F738C" w:rsidRPr="00BE55F7">
        <w:rPr>
          <w:b w:val="0"/>
          <w:i/>
        </w:rPr>
        <w:t>i</w:t>
      </w:r>
      <w:r w:rsidR="00BE55F7" w:rsidRPr="00BE55F7">
        <w:rPr>
          <w:b w:val="0"/>
          <w:i/>
        </w:rPr>
        <w:t>c</w:t>
      </w:r>
      <w:r w:rsidR="002F738C" w:rsidRPr="00BE55F7">
        <w:rPr>
          <w:b w:val="0"/>
          <w:i/>
        </w:rPr>
        <w:t>e to head into this process with the full budget projections before we built the bui</w:t>
      </w:r>
      <w:r w:rsidR="00BE55F7" w:rsidRPr="00BE55F7">
        <w:rPr>
          <w:b w:val="0"/>
          <w:i/>
        </w:rPr>
        <w:t>lding, but the building is base</w:t>
      </w:r>
      <w:r w:rsidR="002F738C" w:rsidRPr="00BE55F7">
        <w:rPr>
          <w:b w:val="0"/>
          <w:i/>
        </w:rPr>
        <w:t>d</w:t>
      </w:r>
      <w:r w:rsidR="00BE55F7" w:rsidRPr="00BE55F7">
        <w:rPr>
          <w:b w:val="0"/>
          <w:i/>
        </w:rPr>
        <w:t xml:space="preserve"> </w:t>
      </w:r>
      <w:r w:rsidR="002F738C" w:rsidRPr="00BE55F7">
        <w:rPr>
          <w:b w:val="0"/>
          <w:i/>
        </w:rPr>
        <w:t xml:space="preserve">on university and donor timelines so we are going on </w:t>
      </w:r>
      <w:r w:rsidR="002F738C" w:rsidRPr="00BE55F7">
        <w:rPr>
          <w:b w:val="0"/>
          <w:i/>
        </w:rPr>
        <w:lastRenderedPageBreak/>
        <w:t>that. We have worked with other large public uni</w:t>
      </w:r>
      <w:r w:rsidR="00BE55F7" w:rsidRPr="00BE55F7">
        <w:rPr>
          <w:b w:val="0"/>
          <w:i/>
        </w:rPr>
        <w:t>versities,</w:t>
      </w:r>
      <w:r w:rsidR="002F738C" w:rsidRPr="00BE55F7">
        <w:rPr>
          <w:b w:val="0"/>
          <w:i/>
        </w:rPr>
        <w:t xml:space="preserve"> though</w:t>
      </w:r>
      <w:r w:rsidR="00BE55F7" w:rsidRPr="00BE55F7">
        <w:rPr>
          <w:b w:val="0"/>
          <w:i/>
        </w:rPr>
        <w:t>,</w:t>
      </w:r>
      <w:r w:rsidR="002F738C" w:rsidRPr="00BE55F7">
        <w:rPr>
          <w:b w:val="0"/>
          <w:i/>
        </w:rPr>
        <w:t xml:space="preserve"> and they have had success with this model. The </w:t>
      </w:r>
      <w:r w:rsidR="00BE55F7" w:rsidRPr="00BE55F7">
        <w:rPr>
          <w:b w:val="0"/>
          <w:i/>
        </w:rPr>
        <w:t xml:space="preserve">Health Network </w:t>
      </w:r>
      <w:r w:rsidR="002F738C" w:rsidRPr="00BE55F7">
        <w:rPr>
          <w:b w:val="0"/>
          <w:i/>
        </w:rPr>
        <w:t xml:space="preserve">fee won’t go away, but we will be more self-funded in terms of our model. </w:t>
      </w:r>
    </w:p>
    <w:p w:rsidR="00CD7431" w:rsidRDefault="00CD7431" w:rsidP="004107BA">
      <w:pPr>
        <w:pStyle w:val="ListNumber"/>
        <w:numPr>
          <w:ilvl w:val="0"/>
          <w:numId w:val="26"/>
        </w:numPr>
        <w:rPr>
          <w:b/>
        </w:rPr>
      </w:pPr>
      <w:r>
        <w:rPr>
          <w:b/>
        </w:rPr>
        <w:t>Lyn</w:t>
      </w:r>
      <w:r w:rsidR="00BE55F7">
        <w:rPr>
          <w:b/>
        </w:rPr>
        <w:t>’s Request for SFRB in terms of Health Network</w:t>
      </w:r>
    </w:p>
    <w:p w:rsidR="00CD7431" w:rsidRPr="00CD7431" w:rsidRDefault="00BE55F7" w:rsidP="00CD7431">
      <w:pPr>
        <w:pStyle w:val="ListNumber"/>
        <w:numPr>
          <w:ilvl w:val="1"/>
          <w:numId w:val="26"/>
        </w:numPr>
        <w:rPr>
          <w:b/>
        </w:rPr>
      </w:pPr>
      <w:r>
        <w:t xml:space="preserve">Lyn: </w:t>
      </w:r>
      <w:r w:rsidR="00CD7431" w:rsidRPr="00BE55F7">
        <w:t>Usually when</w:t>
      </w:r>
      <w:r w:rsidR="00CD7431">
        <w:rPr>
          <w:b/>
        </w:rPr>
        <w:t xml:space="preserve"> </w:t>
      </w:r>
      <w:r w:rsidR="00CD7431">
        <w:t xml:space="preserve">we issue something with an </w:t>
      </w:r>
      <w:r>
        <w:t>auxiliary</w:t>
      </w:r>
      <w:r w:rsidR="00CD7431">
        <w:t xml:space="preserve"> that comes forward with student fee increase, we want the student buy-in to this process. </w:t>
      </w:r>
      <w:r>
        <w:t xml:space="preserve">Such a big fee means we need constituent input. </w:t>
      </w:r>
      <w:r w:rsidR="00CD7431">
        <w:t>This</w:t>
      </w:r>
      <w:r>
        <w:t xml:space="preserve"> </w:t>
      </w:r>
      <w:proofErr w:type="gramStart"/>
      <w:r>
        <w:t>itself</w:t>
      </w:r>
      <w:proofErr w:type="gramEnd"/>
      <w:r w:rsidR="00CD7431">
        <w:t xml:space="preserve"> is a unique situ</w:t>
      </w:r>
      <w:r>
        <w:t xml:space="preserve">ation because we are going out </w:t>
      </w:r>
      <w:r w:rsidR="00CD7431">
        <w:t>on a limb and having that financial restructure, so they may not have to come back with a fee. If her</w:t>
      </w:r>
      <w:r w:rsidR="000F225B">
        <w:t xml:space="preserve"> [Anne’s]</w:t>
      </w:r>
      <w:r w:rsidR="00CD7431">
        <w:t xml:space="preserve"> revenue is not adequate, then we have to come back and talk to the SFRB next year</w:t>
      </w:r>
      <w:r w:rsidR="000F225B">
        <w:t>.</w:t>
      </w:r>
      <w:r w:rsidR="00CD7431">
        <w:t xml:space="preserve"> I would much prefer knowing that this group is supportive</w:t>
      </w:r>
      <w:r w:rsidR="000F225B">
        <w:t>,</w:t>
      </w:r>
      <w:r w:rsidR="00CD7431">
        <w:t xml:space="preserve"> and it’s probably better to have a ratification or something </w:t>
      </w:r>
      <w:r w:rsidR="000F225B">
        <w:t>from the SFRB board that says you are comfortable</w:t>
      </w:r>
      <w:r w:rsidR="00CD7431">
        <w:t xml:space="preserve"> with us m</w:t>
      </w:r>
      <w:r w:rsidR="000F225B">
        <w:t>oving forward with the building, that you are comfortable with A</w:t>
      </w:r>
      <w:r w:rsidR="00CD7431">
        <w:t>nne’s plan m</w:t>
      </w:r>
      <w:r w:rsidR="000F225B">
        <w:t>o</w:t>
      </w:r>
      <w:r w:rsidR="00CD7431">
        <w:t>ving forward</w:t>
      </w:r>
      <w:r w:rsidR="000F225B">
        <w:t>,</w:t>
      </w:r>
      <w:r w:rsidR="00CD7431">
        <w:t xml:space="preserve"> and</w:t>
      </w:r>
      <w:r w:rsidR="000F225B">
        <w:t xml:space="preserve"> that you are all also recognizing the compon</w:t>
      </w:r>
      <w:r w:rsidR="00CD7431">
        <w:t>ent that the p</w:t>
      </w:r>
      <w:r w:rsidR="000F225B">
        <w:t>lan may not be fully s</w:t>
      </w:r>
      <w:r w:rsidR="00CD7431">
        <w:t>u</w:t>
      </w:r>
      <w:r w:rsidR="000F225B">
        <w:t>cc</w:t>
      </w:r>
      <w:r w:rsidR="00CD7431">
        <w:t>essful. I would be very un</w:t>
      </w:r>
      <w:r w:rsidR="000F225B">
        <w:t>comfor</w:t>
      </w:r>
      <w:r w:rsidR="00CD7431">
        <w:t>table with us goi</w:t>
      </w:r>
      <w:r w:rsidR="000F225B">
        <w:t>ng forward with this plan witho</w:t>
      </w:r>
      <w:r w:rsidR="00CD7431">
        <w:t>ut this group giving us some type of approval to move forward. Because it could create a student fee</w:t>
      </w:r>
      <w:r w:rsidR="000F225B">
        <w:t>, and if the board next year decides that they aren’t OK with it, Anne would be left hanging</w:t>
      </w:r>
      <w:r w:rsidR="00CD7431">
        <w:t>.</w:t>
      </w:r>
    </w:p>
    <w:p w:rsidR="006540A5" w:rsidRDefault="00F11B43" w:rsidP="00F11B43">
      <w:pPr>
        <w:pStyle w:val="ListNumber"/>
        <w:numPr>
          <w:ilvl w:val="0"/>
          <w:numId w:val="0"/>
        </w:numPr>
        <w:ind w:left="1627"/>
      </w:pPr>
      <w:r>
        <w:t xml:space="preserve">Andrew: </w:t>
      </w:r>
      <w:r w:rsidR="00CD7431">
        <w:t>I realize the next couple weeks are pretty hectic for us, but Anne wo</w:t>
      </w:r>
      <w:r w:rsidR="006540A5">
        <w:t>uld it be possible for you and L</w:t>
      </w:r>
      <w:r w:rsidR="00CD7431">
        <w:t>es</w:t>
      </w:r>
      <w:r w:rsidR="006540A5">
        <w:t>lie to come back with more detai</w:t>
      </w:r>
      <w:r w:rsidR="00CD7431">
        <w:t>ls?</w:t>
      </w:r>
      <w:r w:rsidR="006540A5">
        <w:t xml:space="preserve"> Things like the estimated co</w:t>
      </w:r>
      <w:r w:rsidR="00CD7431">
        <w:t>st, rough numbers for self-generated revenue</w:t>
      </w:r>
      <w:r w:rsidR="006540A5">
        <w:t xml:space="preserve">, etcetera. </w:t>
      </w:r>
    </w:p>
    <w:p w:rsidR="00CD7431" w:rsidRPr="00CD7431" w:rsidRDefault="006540A5" w:rsidP="00F11B43">
      <w:pPr>
        <w:pStyle w:val="ListNumber"/>
        <w:numPr>
          <w:ilvl w:val="0"/>
          <w:numId w:val="0"/>
        </w:numPr>
        <w:ind w:left="1627"/>
        <w:rPr>
          <w:b/>
        </w:rPr>
      </w:pPr>
      <w:r>
        <w:t xml:space="preserve">Anne: </w:t>
      </w:r>
      <w:r w:rsidR="00CD7431">
        <w:t>We are not able to do that budget projection. Because the</w:t>
      </w:r>
      <w:r>
        <w:t xml:space="preserve"> top five (5) insurance companies, who are the ones we want to network with,</w:t>
      </w:r>
      <w:r w:rsidR="00CD7431">
        <w:t xml:space="preserve"> won’t talk to you about reimbursement until you achieve in-ne</w:t>
      </w:r>
      <w:r>
        <w:t>twork status. We do know other u</w:t>
      </w:r>
      <w:r w:rsidR="00CD7431">
        <w:t>ni</w:t>
      </w:r>
      <w:r>
        <w:t>versities have done this—Metro and</w:t>
      </w:r>
      <w:r w:rsidR="00CD7431">
        <w:t xml:space="preserve"> Ohio State</w:t>
      </w:r>
      <w:r>
        <w:t xml:space="preserve"> being two of them</w:t>
      </w:r>
      <w:r w:rsidR="00CD7431">
        <w:t xml:space="preserve">—but if we were able to generate that estimate we would certainly have that today. But we aren’t able to do that. </w:t>
      </w:r>
    </w:p>
    <w:p w:rsidR="006540A5" w:rsidRDefault="00CD7431" w:rsidP="006540A5">
      <w:pPr>
        <w:pStyle w:val="ListNumber"/>
        <w:numPr>
          <w:ilvl w:val="0"/>
          <w:numId w:val="0"/>
        </w:numPr>
        <w:ind w:left="1627"/>
      </w:pPr>
      <w:r w:rsidRPr="006540A5">
        <w:t>Lyn:</w:t>
      </w:r>
      <w:r>
        <w:rPr>
          <w:b/>
        </w:rPr>
        <w:t xml:space="preserve"> </w:t>
      </w:r>
      <w:r>
        <w:t>We did go through with</w:t>
      </w:r>
      <w:r w:rsidR="006540A5">
        <w:t xml:space="preserve"> preliminary numbers, and base</w:t>
      </w:r>
      <w:r>
        <w:t>d</w:t>
      </w:r>
      <w:r w:rsidR="006540A5">
        <w:t xml:space="preserve"> on these numbers,</w:t>
      </w:r>
      <w:r>
        <w:t xml:space="preserve"> the highest the student fee </w:t>
      </w:r>
      <w:r w:rsidR="006540A5">
        <w:t>we would go to would</w:t>
      </w:r>
      <w:r>
        <w:t xml:space="preserve"> be </w:t>
      </w:r>
      <w:r w:rsidR="006540A5">
        <w:t>forty-five (</w:t>
      </w:r>
      <w:r>
        <w:t>45</w:t>
      </w:r>
      <w:r w:rsidR="006540A5">
        <w:t>)</w:t>
      </w:r>
      <w:r>
        <w:t xml:space="preserve"> per semester</w:t>
      </w:r>
      <w:r w:rsidR="006540A5">
        <w:t>,</w:t>
      </w:r>
      <w:r>
        <w:t xml:space="preserve"> and that’s assuming no additional revenue would be generated. </w:t>
      </w:r>
    </w:p>
    <w:p w:rsidR="006540A5" w:rsidRDefault="006540A5" w:rsidP="006540A5">
      <w:pPr>
        <w:pStyle w:val="ListNumber"/>
        <w:numPr>
          <w:ilvl w:val="0"/>
          <w:numId w:val="0"/>
        </w:numPr>
        <w:ind w:left="1627"/>
      </w:pPr>
      <w:r>
        <w:t xml:space="preserve">Anne: So that’s a worst-case scenario. </w:t>
      </w:r>
    </w:p>
    <w:p w:rsidR="006540A5" w:rsidRDefault="006540A5" w:rsidP="006540A5">
      <w:pPr>
        <w:pStyle w:val="ListNumber"/>
        <w:numPr>
          <w:ilvl w:val="0"/>
          <w:numId w:val="0"/>
        </w:numPr>
        <w:ind w:left="1627"/>
      </w:pPr>
      <w:r>
        <w:lastRenderedPageBreak/>
        <w:t>Lyn: Exactly. I would guess that n</w:t>
      </w:r>
      <w:r w:rsidR="00CD7431">
        <w:t xml:space="preserve">umber will be well under </w:t>
      </w:r>
      <w:r>
        <w:t>fifteen (</w:t>
      </w:r>
      <w:r w:rsidR="00CD7431">
        <w:t>15</w:t>
      </w:r>
      <w:r>
        <w:t>) to twenty (</w:t>
      </w:r>
      <w:r w:rsidR="00CD7431">
        <w:t>20</w:t>
      </w:r>
      <w:r>
        <w:t>)</w:t>
      </w:r>
      <w:r w:rsidR="00CD7431">
        <w:t xml:space="preserve"> dollars based on what Anne has told us. I ha</w:t>
      </w:r>
      <w:r>
        <w:t>ve pressed her for numbers but A</w:t>
      </w:r>
      <w:r w:rsidR="00CD7431">
        <w:t>nne honestly can’t give them, and it’s</w:t>
      </w:r>
      <w:r>
        <w:t xml:space="preserve"> not fair of me to press more. </w:t>
      </w:r>
    </w:p>
    <w:p w:rsidR="00CD7431" w:rsidRPr="00CD7431" w:rsidRDefault="00CD7431" w:rsidP="006540A5">
      <w:pPr>
        <w:pStyle w:val="ListNumber"/>
        <w:numPr>
          <w:ilvl w:val="0"/>
          <w:numId w:val="0"/>
        </w:numPr>
        <w:ind w:left="1627"/>
        <w:rPr>
          <w:b/>
        </w:rPr>
      </w:pPr>
      <w:r>
        <w:t xml:space="preserve">Anne: I really think the worst case scenario would be less than </w:t>
      </w:r>
      <w:r w:rsidR="006540A5">
        <w:t>forty (</w:t>
      </w:r>
      <w:r>
        <w:t>40</w:t>
      </w:r>
      <w:r w:rsidR="006540A5">
        <w:t>)</w:t>
      </w:r>
      <w:r>
        <w:t>,</w:t>
      </w:r>
      <w:r w:rsidR="006540A5">
        <w:t xml:space="preserve"> and ideally</w:t>
      </w:r>
      <w:r>
        <w:t xml:space="preserve"> maybe half of that.</w:t>
      </w:r>
    </w:p>
    <w:p w:rsidR="00CD7431" w:rsidRPr="00CD7431" w:rsidRDefault="00CD7431" w:rsidP="006540A5">
      <w:pPr>
        <w:pStyle w:val="ListNumber"/>
        <w:numPr>
          <w:ilvl w:val="0"/>
          <w:numId w:val="0"/>
        </w:numPr>
        <w:ind w:left="1627"/>
        <w:rPr>
          <w:b/>
        </w:rPr>
      </w:pPr>
      <w:r w:rsidRPr="006540A5">
        <w:t>Bondi:</w:t>
      </w:r>
      <w:r>
        <w:rPr>
          <w:b/>
        </w:rPr>
        <w:t xml:space="preserve"> </w:t>
      </w:r>
      <w:r>
        <w:t>Can we have an estimate for the</w:t>
      </w:r>
      <w:r w:rsidR="006540A5">
        <w:t xml:space="preserve"> worst case scenario, then, so w</w:t>
      </w:r>
      <w:r>
        <w:t>e can take a vote on that?</w:t>
      </w:r>
    </w:p>
    <w:p w:rsidR="00CD7431" w:rsidRPr="0093136D" w:rsidRDefault="00CD7431" w:rsidP="006540A5">
      <w:pPr>
        <w:pStyle w:val="ListNumber"/>
        <w:numPr>
          <w:ilvl w:val="0"/>
          <w:numId w:val="0"/>
        </w:numPr>
        <w:ind w:left="1627"/>
        <w:rPr>
          <w:b/>
        </w:rPr>
      </w:pPr>
      <w:r w:rsidRPr="006540A5">
        <w:t xml:space="preserve">Lyn: </w:t>
      </w:r>
      <w:r>
        <w:t>I can provide that. Also we have pictures to share with you and</w:t>
      </w:r>
      <w:r w:rsidR="006540A5">
        <w:t xml:space="preserve"> maybe it would be beneficial to begin a conversation about the location. Right now they’re planning for it to be on Prospect and College,</w:t>
      </w:r>
      <w:r>
        <w:t xml:space="preserve"> and </w:t>
      </w:r>
      <w:r w:rsidR="006540A5">
        <w:t xml:space="preserve">to have it act as </w:t>
      </w:r>
      <w:r>
        <w:t>a showpiece for the university</w:t>
      </w:r>
      <w:r w:rsidR="006540A5">
        <w:t>. By that, I mean—you know how you can’t always tell that you’re on CSU campus when you get to Prospect? Yo</w:t>
      </w:r>
      <w:r w:rsidR="0093136D">
        <w:t>u have t</w:t>
      </w:r>
      <w:r w:rsidR="006540A5">
        <w:t>o go all the way to Lake or up to University at the Moment</w:t>
      </w:r>
      <w:r w:rsidR="0093136D">
        <w:t>. So</w:t>
      </w:r>
      <w:r w:rsidR="006540A5">
        <w:t>, they want to change that, and from what I have heard</w:t>
      </w:r>
      <w:r w:rsidR="0093136D">
        <w:t xml:space="preserve"> the building will </w:t>
      </w:r>
      <w:r w:rsidR="006540A5">
        <w:t>be architectural in the CSU sty</w:t>
      </w:r>
      <w:r w:rsidR="0093136D">
        <w:t xml:space="preserve">le. </w:t>
      </w:r>
      <w:r w:rsidR="006540A5">
        <w:t xml:space="preserve">It will be a good </w:t>
      </w:r>
      <w:r w:rsidR="0093136D">
        <w:t xml:space="preserve">welcome place and will be by </w:t>
      </w:r>
      <w:r w:rsidR="006540A5">
        <w:t>the Max Transport System. It’s not as conveni</w:t>
      </w:r>
      <w:r w:rsidR="0093136D">
        <w:t xml:space="preserve">ent for our on-campus students but most of our students are commuter and can access it. </w:t>
      </w:r>
    </w:p>
    <w:p w:rsidR="0093136D" w:rsidRPr="00A111DB" w:rsidRDefault="0093136D" w:rsidP="006540A5">
      <w:pPr>
        <w:pStyle w:val="ListNumber"/>
        <w:numPr>
          <w:ilvl w:val="0"/>
          <w:numId w:val="0"/>
        </w:numPr>
        <w:ind w:left="1627"/>
        <w:rPr>
          <w:b/>
        </w:rPr>
      </w:pPr>
      <w:r w:rsidRPr="006540A5">
        <w:t>Anne:</w:t>
      </w:r>
      <w:r>
        <w:rPr>
          <w:b/>
        </w:rPr>
        <w:t xml:space="preserve"> </w:t>
      </w:r>
      <w:r>
        <w:t>On</w:t>
      </w:r>
      <w:r w:rsidR="006540A5">
        <w:t xml:space="preserve"> the first</w:t>
      </w:r>
      <w:r>
        <w:t xml:space="preserve"> floor, there is designated space for a clinic on U</w:t>
      </w:r>
      <w:r w:rsidR="006540A5">
        <w:t xml:space="preserve">niversity of </w:t>
      </w:r>
      <w:r>
        <w:t>C</w:t>
      </w:r>
      <w:r w:rsidR="006540A5">
        <w:t xml:space="preserve">olorado </w:t>
      </w:r>
      <w:r>
        <w:t>H</w:t>
      </w:r>
      <w:r w:rsidR="006540A5">
        <w:t>ealth, and this is great because it can serve as a primar</w:t>
      </w:r>
      <w:r>
        <w:t xml:space="preserve">y occupational health clinic. </w:t>
      </w:r>
      <w:r w:rsidR="006540A5">
        <w:t>It would p</w:t>
      </w:r>
      <w:r>
        <w:t xml:space="preserve">rimarily </w:t>
      </w:r>
      <w:r w:rsidR="006540A5">
        <w:t xml:space="preserve">be </w:t>
      </w:r>
      <w:r>
        <w:t>serving facult</w:t>
      </w:r>
      <w:r w:rsidR="006540A5">
        <w:t>y/staff, along with acting as a smal</w:t>
      </w:r>
      <w:r>
        <w:t>l primary care clinic</w:t>
      </w:r>
      <w:r w:rsidR="006540A5">
        <w:t xml:space="preserve"> for them</w:t>
      </w:r>
      <w:r>
        <w:t>. Also</w:t>
      </w:r>
      <w:r w:rsidR="006540A5">
        <w:t>, the plan is to have</w:t>
      </w:r>
      <w:r>
        <w:t xml:space="preserve"> an Urgent Care after-hour clinic on campus to serve the community as a whole. Donation</w:t>
      </w:r>
      <w:r w:rsidR="008A7828">
        <w:t>s have come in from UC Health and Columbine Health S</w:t>
      </w:r>
      <w:r>
        <w:t>ervices,</w:t>
      </w:r>
      <w:r w:rsidR="008A7828">
        <w:t xml:space="preserve"> which were given </w:t>
      </w:r>
      <w:r>
        <w:t xml:space="preserve">to </w:t>
      </w:r>
      <w:r w:rsidR="008A7828">
        <w:t xml:space="preserve">the </w:t>
      </w:r>
      <w:r>
        <w:t>C</w:t>
      </w:r>
      <w:r w:rsidR="008A7828">
        <w:t xml:space="preserve">ollege of </w:t>
      </w:r>
      <w:r>
        <w:t>H</w:t>
      </w:r>
      <w:r w:rsidR="008A7828">
        <w:t xml:space="preserve">ealth and </w:t>
      </w:r>
      <w:r>
        <w:t>H</w:t>
      </w:r>
      <w:r w:rsidR="008A7828">
        <w:t xml:space="preserve">uman </w:t>
      </w:r>
      <w:r>
        <w:t>S</w:t>
      </w:r>
      <w:r w:rsidR="008A7828">
        <w:t>ciences</w:t>
      </w:r>
      <w:r>
        <w:t xml:space="preserve"> to b</w:t>
      </w:r>
      <w:r w:rsidR="008A7828">
        <w:t>u</w:t>
      </w:r>
      <w:r>
        <w:t>ild</w:t>
      </w:r>
      <w:r w:rsidR="008A7828">
        <w:t xml:space="preserve"> what they are calling the “Center for Health and Aging” research center. This would focus on</w:t>
      </w:r>
      <w:r>
        <w:t xml:space="preserve"> research relating to the aging process. We will continue to run the pharmacy but will do so </w:t>
      </w:r>
      <w:r w:rsidR="00092FF4">
        <w:t xml:space="preserve">for both clinics. </w:t>
      </w:r>
      <w:r w:rsidR="00A111DB">
        <w:t>The second two floors will</w:t>
      </w:r>
      <w:r w:rsidR="008A7828">
        <w:t xml:space="preserve"> belong to the Health N</w:t>
      </w:r>
      <w:r w:rsidR="00A111DB">
        <w:t xml:space="preserve">etwork, </w:t>
      </w:r>
      <w:r w:rsidR="008A7828">
        <w:t>and the fourth floor will be a core and s</w:t>
      </w:r>
      <w:r w:rsidR="00A111DB">
        <w:t>hell,</w:t>
      </w:r>
      <w:r w:rsidR="0038128F">
        <w:t xml:space="preserve"> so as we have additional folks and </w:t>
      </w:r>
      <w:r w:rsidR="00A111DB">
        <w:t>money come in t</w:t>
      </w:r>
      <w:r w:rsidR="0038128F">
        <w:t>hey would pay for space on the fourth</w:t>
      </w:r>
      <w:r w:rsidR="00A111DB">
        <w:t xml:space="preserve"> floor.</w:t>
      </w:r>
    </w:p>
    <w:p w:rsidR="00A111DB" w:rsidRPr="00A111DB" w:rsidRDefault="00A111DB" w:rsidP="0038128F">
      <w:pPr>
        <w:pStyle w:val="ListNumber"/>
        <w:numPr>
          <w:ilvl w:val="0"/>
          <w:numId w:val="0"/>
        </w:numPr>
        <w:ind w:left="1627"/>
        <w:rPr>
          <w:b/>
        </w:rPr>
      </w:pPr>
      <w:r w:rsidRPr="0038128F">
        <w:t xml:space="preserve">Lyn: </w:t>
      </w:r>
      <w:r w:rsidR="0038128F">
        <w:t>It is a n</w:t>
      </w:r>
      <w:r>
        <w:t>i</w:t>
      </w:r>
      <w:r w:rsidR="0038128F">
        <w:t>c</w:t>
      </w:r>
      <w:r>
        <w:t xml:space="preserve">e collaboration, and I really like that Anne will be running the pharmacy. It’s going to be extremely convenient for students and faculty to get service at the pharmacy. And if we did have a student fee increase next year, that </w:t>
      </w:r>
      <w:r w:rsidR="0038128F">
        <w:t xml:space="preserve">pharmacy </w:t>
      </w:r>
      <w:r>
        <w:t xml:space="preserve">would be an additional revenue stream </w:t>
      </w:r>
      <w:r>
        <w:lastRenderedPageBreak/>
        <w:t>to hopefully reduce that</w:t>
      </w:r>
      <w:r w:rsidR="0038128F">
        <w:t xml:space="preserve"> fee. Anne hit the nail on the </w:t>
      </w:r>
      <w:r>
        <w:t>h</w:t>
      </w:r>
      <w:r w:rsidR="0038128F">
        <w:t>e</w:t>
      </w:r>
      <w:r>
        <w:t>ad when she said it’s all a</w:t>
      </w:r>
      <w:r w:rsidR="0038128F">
        <w:t>bout timing. If it was our tim</w:t>
      </w:r>
      <w:r>
        <w:t>ing</w:t>
      </w:r>
      <w:r w:rsidR="0038128F">
        <w:t>,</w:t>
      </w:r>
      <w:r>
        <w:t xml:space="preserve"> it would be </w:t>
      </w:r>
      <w:r w:rsidR="0038128F">
        <w:t>two (</w:t>
      </w:r>
      <w:r>
        <w:t>2</w:t>
      </w:r>
      <w:r w:rsidR="0038128F">
        <w:t>)</w:t>
      </w:r>
      <w:r>
        <w:t xml:space="preserve"> years from now</w:t>
      </w:r>
      <w:r w:rsidR="0038128F">
        <w:t xml:space="preserve"> and we would have a better fin</w:t>
      </w:r>
      <w:r>
        <w:t>a</w:t>
      </w:r>
      <w:r w:rsidR="0038128F">
        <w:t>n</w:t>
      </w:r>
      <w:r>
        <w:t>c</w:t>
      </w:r>
      <w:r w:rsidR="0038128F">
        <w:t>i</w:t>
      </w:r>
      <w:r>
        <w:t>al picture, but we are dealing with this today and we want to take advantage</w:t>
      </w:r>
      <w:r w:rsidR="0038128F">
        <w:t xml:space="preserve"> of the opportunity</w:t>
      </w:r>
      <w:r>
        <w:t>.</w:t>
      </w:r>
    </w:p>
    <w:p w:rsidR="0038128F" w:rsidRPr="0038128F" w:rsidRDefault="0038128F" w:rsidP="00CD7431">
      <w:pPr>
        <w:pStyle w:val="ListNumber"/>
        <w:numPr>
          <w:ilvl w:val="1"/>
          <w:numId w:val="26"/>
        </w:numPr>
        <w:rPr>
          <w:b/>
        </w:rPr>
      </w:pPr>
      <w:r>
        <w:t>Questions</w:t>
      </w:r>
    </w:p>
    <w:p w:rsidR="0038128F" w:rsidRDefault="00A111DB" w:rsidP="0038128F">
      <w:pPr>
        <w:pStyle w:val="ListNumber"/>
        <w:numPr>
          <w:ilvl w:val="0"/>
          <w:numId w:val="43"/>
        </w:numPr>
      </w:pPr>
      <w:r w:rsidRPr="0038128F">
        <w:t>Sam:</w:t>
      </w:r>
      <w:r w:rsidRPr="0038128F">
        <w:rPr>
          <w:b/>
        </w:rPr>
        <w:t xml:space="preserve"> </w:t>
      </w:r>
      <w:r>
        <w:t xml:space="preserve">Is this a fiscal note? </w:t>
      </w:r>
      <w:r w:rsidR="0038128F">
        <w:br/>
      </w:r>
      <w:r w:rsidR="0038128F" w:rsidRPr="0038128F">
        <w:rPr>
          <w:i/>
        </w:rPr>
        <w:t xml:space="preserve">Lyn: </w:t>
      </w:r>
      <w:r w:rsidRPr="0038128F">
        <w:rPr>
          <w:i/>
        </w:rPr>
        <w:t xml:space="preserve">I don’t know if we have a </w:t>
      </w:r>
      <w:r w:rsidR="0038128F" w:rsidRPr="0038128F">
        <w:rPr>
          <w:i/>
        </w:rPr>
        <w:t>precedent</w:t>
      </w:r>
      <w:r w:rsidRPr="0038128F">
        <w:rPr>
          <w:i/>
        </w:rPr>
        <w:t xml:space="preserve"> for this. </w:t>
      </w:r>
      <w:r w:rsidR="0038128F" w:rsidRPr="0038128F">
        <w:rPr>
          <w:i/>
        </w:rPr>
        <w:br/>
      </w:r>
      <w:r w:rsidRPr="0038128F">
        <w:rPr>
          <w:i/>
        </w:rPr>
        <w:t xml:space="preserve">Lance: I know that this would probably be a fiscal note. </w:t>
      </w:r>
      <w:r w:rsidR="0038128F" w:rsidRPr="0038128F">
        <w:rPr>
          <w:i/>
        </w:rPr>
        <w:br/>
        <w:t xml:space="preserve">Lyn: I know that SFRB last </w:t>
      </w:r>
      <w:r w:rsidRPr="0038128F">
        <w:rPr>
          <w:i/>
        </w:rPr>
        <w:t>y</w:t>
      </w:r>
      <w:r w:rsidR="0038128F" w:rsidRPr="0038128F">
        <w:rPr>
          <w:i/>
        </w:rPr>
        <w:t>e</w:t>
      </w:r>
      <w:r w:rsidRPr="0038128F">
        <w:rPr>
          <w:i/>
        </w:rPr>
        <w:t xml:space="preserve">ar passed a new fee for Biology Building, I wonder if this </w:t>
      </w:r>
      <w:r w:rsidR="0038128F" w:rsidRPr="0038128F">
        <w:rPr>
          <w:i/>
        </w:rPr>
        <w:t>board passes something like that</w:t>
      </w:r>
      <w:r w:rsidRPr="0038128F">
        <w:rPr>
          <w:i/>
        </w:rPr>
        <w:t xml:space="preserve"> but</w:t>
      </w:r>
      <w:r w:rsidR="0038128F" w:rsidRPr="0038128F">
        <w:rPr>
          <w:i/>
        </w:rPr>
        <w:t xml:space="preserve"> makes it so</w:t>
      </w:r>
      <w:r w:rsidRPr="0038128F">
        <w:rPr>
          <w:i/>
        </w:rPr>
        <w:t xml:space="preserve"> it’s not a specific fee, </w:t>
      </w:r>
      <w:r w:rsidR="0038128F" w:rsidRPr="0038128F">
        <w:rPr>
          <w:i/>
        </w:rPr>
        <w:t xml:space="preserve">and that </w:t>
      </w:r>
      <w:r w:rsidRPr="0038128F">
        <w:rPr>
          <w:i/>
        </w:rPr>
        <w:t>it is instead a range of values, in case the fee ends up being needed. The same happened for the LSC, the bonds were issued and SFRB approved, but the fee didn’t come into play until later.</w:t>
      </w:r>
      <w:r>
        <w:t xml:space="preserve"> </w:t>
      </w:r>
    </w:p>
    <w:p w:rsidR="0038128F" w:rsidRDefault="00DB3C2D" w:rsidP="0038128F">
      <w:pPr>
        <w:pStyle w:val="ListNumber"/>
        <w:numPr>
          <w:ilvl w:val="0"/>
          <w:numId w:val="0"/>
        </w:numPr>
        <w:ind w:left="2347"/>
        <w:rPr>
          <w:i/>
        </w:rPr>
      </w:pPr>
      <w:r w:rsidRPr="0038128F">
        <w:t xml:space="preserve">Sam: </w:t>
      </w:r>
      <w:r w:rsidR="0038128F">
        <w:t>So we could basically do-</w:t>
      </w:r>
      <w:r>
        <w:t>over what UTFAB did last year, just with less validity, or uh, strictn</w:t>
      </w:r>
      <w:r w:rsidR="0038128F">
        <w:t xml:space="preserve">ess of what happens? </w:t>
      </w:r>
      <w:r w:rsidR="0038128F">
        <w:br/>
      </w:r>
      <w:r w:rsidRPr="0038128F">
        <w:rPr>
          <w:i/>
        </w:rPr>
        <w:t xml:space="preserve">Lyn: Just without a </w:t>
      </w:r>
      <w:r w:rsidR="0038128F" w:rsidRPr="0038128F">
        <w:rPr>
          <w:i/>
        </w:rPr>
        <w:t>definitive numb</w:t>
      </w:r>
      <w:r w:rsidRPr="0038128F">
        <w:rPr>
          <w:i/>
        </w:rPr>
        <w:t>er. We could use the same proce</w:t>
      </w:r>
      <w:r w:rsidR="0038128F" w:rsidRPr="0038128F">
        <w:rPr>
          <w:i/>
        </w:rPr>
        <w:t>ss, but not a definitive number. I</w:t>
      </w:r>
      <w:r w:rsidRPr="0038128F">
        <w:rPr>
          <w:i/>
        </w:rPr>
        <w:t xml:space="preserve">t would probably best to go within a range and an amount not to exceed x. </w:t>
      </w:r>
      <w:r w:rsidR="0038128F" w:rsidRPr="0038128F">
        <w:rPr>
          <w:i/>
        </w:rPr>
        <w:br/>
      </w:r>
      <w:r w:rsidRPr="0038128F">
        <w:rPr>
          <w:i/>
        </w:rPr>
        <w:t>Anne: Also, we ar</w:t>
      </w:r>
      <w:r w:rsidR="0038128F" w:rsidRPr="0038128F">
        <w:rPr>
          <w:i/>
        </w:rPr>
        <w:t>e</w:t>
      </w:r>
      <w:r w:rsidRPr="0038128F">
        <w:rPr>
          <w:i/>
        </w:rPr>
        <w:t xml:space="preserve"> completely out of space. We are moving our health edu</w:t>
      </w:r>
      <w:r w:rsidR="0038128F" w:rsidRPr="0038128F">
        <w:rPr>
          <w:i/>
        </w:rPr>
        <w:t>cation</w:t>
      </w:r>
      <w:r w:rsidRPr="0038128F">
        <w:rPr>
          <w:i/>
        </w:rPr>
        <w:t>/prev</w:t>
      </w:r>
      <w:r w:rsidR="0038128F" w:rsidRPr="0038128F">
        <w:rPr>
          <w:i/>
        </w:rPr>
        <w:t>ention office to the corner of Shields and Pitkin be</w:t>
      </w:r>
      <w:r w:rsidRPr="0038128F">
        <w:rPr>
          <w:i/>
        </w:rPr>
        <w:t>c</w:t>
      </w:r>
      <w:r w:rsidR="0038128F" w:rsidRPr="0038128F">
        <w:rPr>
          <w:i/>
        </w:rPr>
        <w:t>ause we are out of space for couns</w:t>
      </w:r>
      <w:r w:rsidRPr="0038128F">
        <w:rPr>
          <w:i/>
        </w:rPr>
        <w:t>eling. We have to free up tho</w:t>
      </w:r>
      <w:r w:rsidR="0038128F" w:rsidRPr="0038128F">
        <w:rPr>
          <w:i/>
        </w:rPr>
        <w:t>se eight offices. We want to me</w:t>
      </w:r>
      <w:r w:rsidRPr="0038128F">
        <w:rPr>
          <w:i/>
        </w:rPr>
        <w:t>et the de</w:t>
      </w:r>
      <w:r w:rsidR="0038128F" w:rsidRPr="0038128F">
        <w:rPr>
          <w:i/>
        </w:rPr>
        <w:t>mands of student needs for couns</w:t>
      </w:r>
      <w:r w:rsidRPr="0038128F">
        <w:rPr>
          <w:i/>
        </w:rPr>
        <w:t xml:space="preserve">eling services. </w:t>
      </w:r>
      <w:r w:rsidR="0038128F" w:rsidRPr="0038128F">
        <w:rPr>
          <w:i/>
        </w:rPr>
        <w:br/>
      </w:r>
      <w:r w:rsidRPr="0038128F">
        <w:rPr>
          <w:i/>
        </w:rPr>
        <w:t xml:space="preserve">Lyn: So that just further justifies needed a new building. </w:t>
      </w:r>
    </w:p>
    <w:p w:rsidR="00DB3C2D" w:rsidRPr="00DB3C2D" w:rsidRDefault="00DB3C2D" w:rsidP="0038128F">
      <w:pPr>
        <w:pStyle w:val="ListNumber"/>
        <w:numPr>
          <w:ilvl w:val="0"/>
          <w:numId w:val="0"/>
        </w:numPr>
        <w:ind w:left="2347"/>
        <w:rPr>
          <w:b/>
        </w:rPr>
      </w:pPr>
      <w:r w:rsidRPr="0038128F">
        <w:t>Sam:</w:t>
      </w:r>
      <w:r>
        <w:rPr>
          <w:b/>
        </w:rPr>
        <w:t xml:space="preserve"> </w:t>
      </w:r>
      <w:r w:rsidR="0038128F">
        <w:t>So</w:t>
      </w:r>
      <w:r>
        <w:t xml:space="preserve"> personally I am full in favor of looking at this next week, but we are pressed for time</w:t>
      </w:r>
      <w:r w:rsidR="0038128F">
        <w:t xml:space="preserve"> currently</w:t>
      </w:r>
      <w:r>
        <w:t>.</w:t>
      </w:r>
    </w:p>
    <w:p w:rsidR="00DB3C2D" w:rsidRPr="002A61FA" w:rsidRDefault="00DB3C2D" w:rsidP="002A61FA">
      <w:pPr>
        <w:pStyle w:val="ListNumber"/>
        <w:numPr>
          <w:ilvl w:val="0"/>
          <w:numId w:val="43"/>
        </w:numPr>
        <w:rPr>
          <w:b/>
          <w:i/>
        </w:rPr>
      </w:pPr>
      <w:r w:rsidRPr="002A61FA">
        <w:t>Kelsey:</w:t>
      </w:r>
      <w:r>
        <w:rPr>
          <w:b/>
        </w:rPr>
        <w:t xml:space="preserve"> </w:t>
      </w:r>
      <w:r w:rsidR="002A61FA">
        <w:t>So we heard in S</w:t>
      </w:r>
      <w:r>
        <w:t xml:space="preserve">enate that they don’t know what will happen in </w:t>
      </w:r>
      <w:proofErr w:type="spellStart"/>
      <w:r>
        <w:t>H</w:t>
      </w:r>
      <w:r w:rsidR="002A61FA">
        <w:t>artshorn</w:t>
      </w:r>
      <w:proofErr w:type="spellEnd"/>
      <w:r>
        <w:t>. W</w:t>
      </w:r>
      <w:r w:rsidR="002A61FA">
        <w:t xml:space="preserve">hat sway do we have over that? </w:t>
      </w:r>
      <w:r w:rsidR="002A61FA">
        <w:br/>
      </w:r>
      <w:r w:rsidR="002A61FA" w:rsidRPr="002A61FA">
        <w:rPr>
          <w:i/>
        </w:rPr>
        <w:t xml:space="preserve">Anne: We actually just </w:t>
      </w:r>
      <w:r w:rsidRPr="002A61FA">
        <w:rPr>
          <w:i/>
        </w:rPr>
        <w:t>h</w:t>
      </w:r>
      <w:r w:rsidR="002A61FA" w:rsidRPr="002A61FA">
        <w:rPr>
          <w:i/>
        </w:rPr>
        <w:t>e</w:t>
      </w:r>
      <w:r w:rsidRPr="002A61FA">
        <w:rPr>
          <w:i/>
        </w:rPr>
        <w:t>ard</w:t>
      </w:r>
      <w:r w:rsidR="002A61FA" w:rsidRPr="002A61FA">
        <w:rPr>
          <w:i/>
        </w:rPr>
        <w:t xml:space="preserve"> the intention is to take </w:t>
      </w:r>
      <w:proofErr w:type="spellStart"/>
      <w:r w:rsidR="002A61FA" w:rsidRPr="002A61FA">
        <w:rPr>
          <w:i/>
        </w:rPr>
        <w:t>H</w:t>
      </w:r>
      <w:r w:rsidRPr="002A61FA">
        <w:rPr>
          <w:i/>
        </w:rPr>
        <w:t>artshorn</w:t>
      </w:r>
      <w:proofErr w:type="spellEnd"/>
      <w:r w:rsidRPr="002A61FA">
        <w:rPr>
          <w:i/>
        </w:rPr>
        <w:t xml:space="preserve"> down, and there will be a plan to connect Meridian back up and crate a large pedestrian area in front of the stadium. It’s mechanically not</w:t>
      </w:r>
      <w:r w:rsidR="002A61FA" w:rsidRPr="002A61FA">
        <w:rPr>
          <w:i/>
        </w:rPr>
        <w:t xml:space="preserve"> a</w:t>
      </w:r>
      <w:r w:rsidRPr="002A61FA">
        <w:rPr>
          <w:i/>
        </w:rPr>
        <w:t xml:space="preserve"> s</w:t>
      </w:r>
      <w:r w:rsidR="00B816FD" w:rsidRPr="002A61FA">
        <w:rPr>
          <w:i/>
        </w:rPr>
        <w:t>o</w:t>
      </w:r>
      <w:r w:rsidRPr="002A61FA">
        <w:rPr>
          <w:i/>
        </w:rPr>
        <w:t>und</w:t>
      </w:r>
      <w:r w:rsidR="002A61FA" w:rsidRPr="002A61FA">
        <w:rPr>
          <w:i/>
        </w:rPr>
        <w:t xml:space="preserve"> building</w:t>
      </w:r>
      <w:r w:rsidRPr="002A61FA">
        <w:rPr>
          <w:i/>
        </w:rPr>
        <w:t>,</w:t>
      </w:r>
      <w:r w:rsidR="002A61FA" w:rsidRPr="002A61FA">
        <w:rPr>
          <w:i/>
        </w:rPr>
        <w:t xml:space="preserve"> and</w:t>
      </w:r>
      <w:r w:rsidRPr="002A61FA">
        <w:rPr>
          <w:i/>
        </w:rPr>
        <w:t xml:space="preserve"> you don’t wan</w:t>
      </w:r>
      <w:r w:rsidR="002A61FA" w:rsidRPr="002A61FA">
        <w:rPr>
          <w:i/>
        </w:rPr>
        <w:t>t to take it into the future. Ac</w:t>
      </w:r>
      <w:r w:rsidRPr="002A61FA">
        <w:rPr>
          <w:i/>
        </w:rPr>
        <w:t>cording to the builders it h</w:t>
      </w:r>
      <w:r w:rsidR="002A61FA" w:rsidRPr="002A61FA">
        <w:rPr>
          <w:i/>
        </w:rPr>
        <w:t>as outlived it</w:t>
      </w:r>
      <w:r w:rsidRPr="002A61FA">
        <w:rPr>
          <w:i/>
        </w:rPr>
        <w:t xml:space="preserve">s use mechanically. </w:t>
      </w:r>
      <w:r w:rsidR="002A61FA" w:rsidRPr="002A61FA">
        <w:rPr>
          <w:i/>
        </w:rPr>
        <w:t>We are at the end o</w:t>
      </w:r>
      <w:r w:rsidR="00846161" w:rsidRPr="002A61FA">
        <w:rPr>
          <w:i/>
        </w:rPr>
        <w:t xml:space="preserve">f the road. </w:t>
      </w:r>
      <w:r w:rsidR="002A61FA" w:rsidRPr="002A61FA">
        <w:rPr>
          <w:i/>
        </w:rPr>
        <w:br/>
      </w:r>
      <w:r w:rsidR="00846161" w:rsidRPr="002A61FA">
        <w:rPr>
          <w:i/>
        </w:rPr>
        <w:t>Lyn: The actual lifespan of thi</w:t>
      </w:r>
      <w:r w:rsidR="002A61FA" w:rsidRPr="002A61FA">
        <w:rPr>
          <w:i/>
        </w:rPr>
        <w:t>s campus is addressed within our</w:t>
      </w:r>
      <w:r w:rsidR="00846161" w:rsidRPr="002A61FA">
        <w:rPr>
          <w:i/>
        </w:rPr>
        <w:t xml:space="preserve"> master planning committees,</w:t>
      </w:r>
      <w:r w:rsidR="002A61FA" w:rsidRPr="002A61FA">
        <w:rPr>
          <w:i/>
        </w:rPr>
        <w:t xml:space="preserve"> and</w:t>
      </w:r>
      <w:r w:rsidR="00846161" w:rsidRPr="002A61FA">
        <w:rPr>
          <w:i/>
        </w:rPr>
        <w:t xml:space="preserve"> students have a chance to take </w:t>
      </w:r>
      <w:r w:rsidR="002A61FA" w:rsidRPr="002A61FA">
        <w:rPr>
          <w:i/>
        </w:rPr>
        <w:lastRenderedPageBreak/>
        <w:t>part in this. That</w:t>
      </w:r>
      <w:r w:rsidR="00846161" w:rsidRPr="002A61FA">
        <w:rPr>
          <w:i/>
        </w:rPr>
        <w:t xml:space="preserve"> will be where </w:t>
      </w:r>
      <w:proofErr w:type="spellStart"/>
      <w:r w:rsidR="00846161" w:rsidRPr="002A61FA">
        <w:rPr>
          <w:i/>
        </w:rPr>
        <w:t>H</w:t>
      </w:r>
      <w:r w:rsidR="002A61FA" w:rsidRPr="002A61FA">
        <w:rPr>
          <w:i/>
        </w:rPr>
        <w:t>artshorn</w:t>
      </w:r>
      <w:proofErr w:type="spellEnd"/>
      <w:r w:rsidR="002A61FA" w:rsidRPr="002A61FA">
        <w:rPr>
          <w:i/>
        </w:rPr>
        <w:t xml:space="preserve"> is discussed and decided, most likely</w:t>
      </w:r>
      <w:r w:rsidR="00846161" w:rsidRPr="002A61FA">
        <w:rPr>
          <w:i/>
        </w:rPr>
        <w:t xml:space="preserve">. I wouldn’t be surprised if </w:t>
      </w:r>
      <w:proofErr w:type="spellStart"/>
      <w:r w:rsidR="00846161" w:rsidRPr="002A61FA">
        <w:rPr>
          <w:i/>
        </w:rPr>
        <w:t>H</w:t>
      </w:r>
      <w:r w:rsidR="002A61FA" w:rsidRPr="002A61FA">
        <w:rPr>
          <w:i/>
        </w:rPr>
        <w:t>artshorn</w:t>
      </w:r>
      <w:proofErr w:type="spellEnd"/>
      <w:r w:rsidR="00846161" w:rsidRPr="002A61FA">
        <w:rPr>
          <w:i/>
        </w:rPr>
        <w:t xml:space="preserve"> is used a </w:t>
      </w:r>
      <w:r w:rsidR="002A61FA" w:rsidRPr="002A61FA">
        <w:rPr>
          <w:i/>
        </w:rPr>
        <w:t xml:space="preserve">short-term </w:t>
      </w:r>
      <w:r w:rsidR="00846161" w:rsidRPr="002A61FA">
        <w:rPr>
          <w:i/>
        </w:rPr>
        <w:t>swing space with the construction and building changes, and since we don’t have a lot of swing space we might need it for units moving around campus.</w:t>
      </w:r>
    </w:p>
    <w:p w:rsidR="00846161" w:rsidRDefault="00846161" w:rsidP="002A61FA">
      <w:pPr>
        <w:pStyle w:val="ListNumber"/>
        <w:numPr>
          <w:ilvl w:val="0"/>
          <w:numId w:val="43"/>
        </w:numPr>
        <w:rPr>
          <w:b/>
        </w:rPr>
      </w:pPr>
      <w:r w:rsidRPr="002A61FA">
        <w:t xml:space="preserve">Andrew: </w:t>
      </w:r>
      <w:r w:rsidR="00977F5D" w:rsidRPr="002A61FA">
        <w:t>So it</w:t>
      </w:r>
      <w:r w:rsidR="00977F5D">
        <w:rPr>
          <w:b/>
        </w:rPr>
        <w:t xml:space="preserve"> </w:t>
      </w:r>
      <w:r w:rsidR="00977F5D">
        <w:t xml:space="preserve">sounds like the board would like the two </w:t>
      </w:r>
      <w:r w:rsidR="002A61FA">
        <w:t xml:space="preserve">(2) </w:t>
      </w:r>
      <w:r w:rsidR="00977F5D">
        <w:t xml:space="preserve">of you to come back in </w:t>
      </w:r>
      <w:r w:rsidR="002A61FA">
        <w:t>one (</w:t>
      </w:r>
      <w:r w:rsidR="00977F5D">
        <w:t>1</w:t>
      </w:r>
      <w:r w:rsidR="002A61FA">
        <w:t>) to two (2)</w:t>
      </w:r>
      <w:r w:rsidR="00977F5D">
        <w:t xml:space="preserve"> weeks</w:t>
      </w:r>
      <w:r w:rsidR="00A73D9F">
        <w:t>, whatever works for your timeline</w:t>
      </w:r>
      <w:r w:rsidR="002A61FA">
        <w:t>,</w:t>
      </w:r>
      <w:r w:rsidR="00977F5D">
        <w:t xml:space="preserve"> in the r</w:t>
      </w:r>
      <w:r w:rsidR="00A73D9F">
        <w:t>e</w:t>
      </w:r>
      <w:r w:rsidR="00977F5D">
        <w:t>g</w:t>
      </w:r>
      <w:r w:rsidR="00A73D9F">
        <w:t>a</w:t>
      </w:r>
      <w:r w:rsidR="002A61FA">
        <w:t>rds for L</w:t>
      </w:r>
      <w:r w:rsidR="00977F5D">
        <w:t>yn to prep</w:t>
      </w:r>
      <w:r w:rsidR="002A61FA">
        <w:t xml:space="preserve">are a fee increase </w:t>
      </w:r>
      <w:r w:rsidR="00977F5D">
        <w:t xml:space="preserve">up to </w:t>
      </w:r>
      <w:r w:rsidR="002A61FA">
        <w:t>a certain amount and then have A</w:t>
      </w:r>
      <w:r w:rsidR="00977F5D">
        <w:t>nn</w:t>
      </w:r>
      <w:r w:rsidR="002A61FA">
        <w:t>e</w:t>
      </w:r>
      <w:r w:rsidR="00977F5D">
        <w:t xml:space="preserve"> and </w:t>
      </w:r>
      <w:r w:rsidR="002A61FA">
        <w:t>the Health N</w:t>
      </w:r>
      <w:r w:rsidR="00977F5D">
        <w:t>etwork come back and talk about building itself</w:t>
      </w:r>
      <w:r w:rsidR="002A61FA">
        <w:t xml:space="preserve">. It would be in terms of </w:t>
      </w:r>
      <w:r w:rsidR="00A73D9F">
        <w:t>architecture</w:t>
      </w:r>
      <w:r w:rsidR="002A61FA">
        <w:t>, surface integration, and etcetera</w:t>
      </w:r>
      <w:r w:rsidR="00977F5D">
        <w:t>. Would you be capable of wo</w:t>
      </w:r>
      <w:r w:rsidR="002A61FA">
        <w:t xml:space="preserve">rking that out? </w:t>
      </w:r>
      <w:r w:rsidR="002A61FA">
        <w:br/>
      </w:r>
      <w:r w:rsidR="002A61FA" w:rsidRPr="002A61FA">
        <w:rPr>
          <w:i/>
        </w:rPr>
        <w:t xml:space="preserve">Anne: </w:t>
      </w:r>
      <w:r w:rsidR="00977F5D" w:rsidRPr="002A61FA">
        <w:rPr>
          <w:i/>
        </w:rPr>
        <w:t xml:space="preserve">Absolutely. </w:t>
      </w:r>
      <w:r w:rsidR="002A61FA" w:rsidRPr="002A61FA">
        <w:rPr>
          <w:i/>
        </w:rPr>
        <w:br/>
      </w:r>
      <w:r w:rsidR="00B816FD" w:rsidRPr="002A61FA">
        <w:rPr>
          <w:i/>
        </w:rPr>
        <w:t xml:space="preserve">Lyn: Mike do you have anything else to add? Do you think that this is a wise and realistic move? </w:t>
      </w:r>
      <w:r w:rsidR="002A61FA" w:rsidRPr="002A61FA">
        <w:rPr>
          <w:i/>
        </w:rPr>
        <w:br/>
      </w:r>
      <w:r w:rsidR="00977F5D" w:rsidRPr="002A61FA">
        <w:rPr>
          <w:i/>
        </w:rPr>
        <w:t xml:space="preserve">Mike: I think the </w:t>
      </w:r>
      <w:r w:rsidR="00B816FD" w:rsidRPr="002A61FA">
        <w:rPr>
          <w:i/>
        </w:rPr>
        <w:t>timing</w:t>
      </w:r>
      <w:r w:rsidR="00977F5D" w:rsidRPr="002A61FA">
        <w:rPr>
          <w:i/>
        </w:rPr>
        <w:t xml:space="preserve"> is right on. </w:t>
      </w:r>
      <w:r w:rsidR="001A555E" w:rsidRPr="002A61FA">
        <w:rPr>
          <w:i/>
        </w:rPr>
        <w:t>You’re trying to avoid a dilemma about the fee and uncertainty, and you are all being asked to help develop what you want going forward. This is new for us, to have this range.</w:t>
      </w:r>
      <w:r w:rsidR="001A555E">
        <w:t xml:space="preserve"> </w:t>
      </w:r>
    </w:p>
    <w:p w:rsidR="006B4F1A" w:rsidRPr="00E8785B" w:rsidRDefault="000C31D0" w:rsidP="004107BA">
      <w:pPr>
        <w:pStyle w:val="ListNumber"/>
        <w:numPr>
          <w:ilvl w:val="0"/>
          <w:numId w:val="26"/>
        </w:numPr>
        <w:rPr>
          <w:b/>
        </w:rPr>
      </w:pPr>
      <w:proofErr w:type="spellStart"/>
      <w:r>
        <w:rPr>
          <w:b/>
        </w:rPr>
        <w:t>Lory</w:t>
      </w:r>
      <w:proofErr w:type="spellEnd"/>
      <w:r>
        <w:rPr>
          <w:b/>
        </w:rPr>
        <w:t xml:space="preserve"> Student Center - </w:t>
      </w:r>
      <w:r w:rsidR="006B4F1A">
        <w:rPr>
          <w:b/>
        </w:rPr>
        <w:t xml:space="preserve">Ram Events </w:t>
      </w:r>
    </w:p>
    <w:p w:rsidR="00DE4003" w:rsidRDefault="004107BA" w:rsidP="00576144">
      <w:pPr>
        <w:pStyle w:val="ListNumber"/>
        <w:numPr>
          <w:ilvl w:val="1"/>
          <w:numId w:val="26"/>
        </w:numPr>
      </w:pPr>
      <w:r>
        <w:t>Presenter</w:t>
      </w:r>
      <w:r w:rsidR="00632B3E">
        <w:t>s</w:t>
      </w:r>
      <w:r>
        <w:t>:</w:t>
      </w:r>
      <w:r w:rsidR="00BF16C4">
        <w:t xml:space="preserve"> </w:t>
      </w:r>
      <w:r w:rsidR="00576144">
        <w:t xml:space="preserve">Lance E Wright [Director of Campus Activities]; </w:t>
      </w:r>
      <w:r w:rsidR="00576144" w:rsidRPr="00576144">
        <w:t xml:space="preserve">Alexis </w:t>
      </w:r>
      <w:proofErr w:type="spellStart"/>
      <w:r w:rsidR="00576144" w:rsidRPr="00576144">
        <w:t>Svenson</w:t>
      </w:r>
      <w:proofErr w:type="spellEnd"/>
      <w:r w:rsidR="00576144">
        <w:t xml:space="preserve"> [Event Coordinator]; Sydney Boyle [</w:t>
      </w:r>
      <w:r w:rsidR="00576144" w:rsidRPr="00576144">
        <w:t>External Relations/ Public Relations Coordinator</w:t>
      </w:r>
      <w:r w:rsidR="00576144">
        <w:t>].</w:t>
      </w:r>
    </w:p>
    <w:p w:rsidR="000D1FDA" w:rsidRDefault="00576144" w:rsidP="00F378A2">
      <w:pPr>
        <w:pStyle w:val="ListNumber"/>
        <w:numPr>
          <w:ilvl w:val="1"/>
          <w:numId w:val="26"/>
        </w:numPr>
      </w:pPr>
      <w:r>
        <w:t xml:space="preserve">Lance W: </w:t>
      </w:r>
      <w:r w:rsidR="00095FFC">
        <w:t>A quick reminder of how Ram E</w:t>
      </w:r>
      <w:r w:rsidR="00F34145">
        <w:t>vents works</w:t>
      </w:r>
      <w:r w:rsidR="0083543F">
        <w:t>:</w:t>
      </w:r>
      <w:r w:rsidR="00F34145">
        <w:t xml:space="preserve"> it’s a fee under the LSC, </w:t>
      </w:r>
      <w:r w:rsidR="0083543F">
        <w:t xml:space="preserve">so </w:t>
      </w:r>
      <w:r w:rsidR="00F34145">
        <w:t>we are presenting with the LSC and we will be quick. It is an itemized fee,</w:t>
      </w:r>
      <w:r w:rsidR="0083543F">
        <w:t xml:space="preserve"> so</w:t>
      </w:r>
      <w:r w:rsidR="00F34145">
        <w:t xml:space="preserve"> the </w:t>
      </w:r>
      <w:r w:rsidR="0083543F">
        <w:t>$</w:t>
      </w:r>
      <w:r w:rsidR="00F34145">
        <w:t xml:space="preserve">9.21 </w:t>
      </w:r>
      <w:r w:rsidR="0083543F">
        <w:t xml:space="preserve">for it </w:t>
      </w:r>
      <w:r w:rsidR="00F34145">
        <w:t>wouldn’t go to anything else exc</w:t>
      </w:r>
      <w:r w:rsidR="0083543F">
        <w:t>ept for us. This is just a reminder of why ther</w:t>
      </w:r>
      <w:r w:rsidR="00F34145">
        <w:t>e</w:t>
      </w:r>
      <w:r w:rsidR="0083543F">
        <w:t xml:space="preserve"> </w:t>
      </w:r>
      <w:r w:rsidR="00F34145">
        <w:t>is</w:t>
      </w:r>
      <w:r w:rsidR="0083543F">
        <w:t xml:space="preserve"> half a presentation. So I’m going to</w:t>
      </w:r>
      <w:r w:rsidR="00F34145">
        <w:t xml:space="preserve"> turn it over to Sydney</w:t>
      </w:r>
      <w:r w:rsidR="0083543F">
        <w:t xml:space="preserve"> and Alexis</w:t>
      </w:r>
      <w:r w:rsidR="00F34145">
        <w:t>.</w:t>
      </w:r>
    </w:p>
    <w:p w:rsidR="0088682E" w:rsidRDefault="00F34145" w:rsidP="0083543F">
      <w:pPr>
        <w:pStyle w:val="ListNumber"/>
        <w:numPr>
          <w:ilvl w:val="0"/>
          <w:numId w:val="0"/>
        </w:numPr>
        <w:ind w:left="1627"/>
      </w:pPr>
      <w:r>
        <w:t>A</w:t>
      </w:r>
      <w:r w:rsidR="0083543F">
        <w:t>lexis: W</w:t>
      </w:r>
      <w:r>
        <w:t>e are the student board on campus and try to bring</w:t>
      </w:r>
      <w:r w:rsidR="0088682E">
        <w:t xml:space="preserve"> engaging events to the student</w:t>
      </w:r>
      <w:r>
        <w:t>s</w:t>
      </w:r>
      <w:r w:rsidR="0088682E">
        <w:t xml:space="preserve"> </w:t>
      </w:r>
      <w:r>
        <w:t>on campus. We collaborate with the other offices, especially those that are social jus</w:t>
      </w:r>
      <w:r w:rsidR="0088682E">
        <w:t>tice. We try to be very engaged:</w:t>
      </w:r>
      <w:r>
        <w:t xml:space="preserve"> we don’t give our</w:t>
      </w:r>
      <w:r w:rsidR="0088682E">
        <w:t xml:space="preserve"> money to someone and walk out</w:t>
      </w:r>
      <w:r>
        <w:t>. Some typical</w:t>
      </w:r>
      <w:r w:rsidR="0088682E">
        <w:t xml:space="preserve"> marketing things include tabling</w:t>
      </w:r>
      <w:r>
        <w:t>, handbills, LED displays, collegian advertisements</w:t>
      </w:r>
      <w:r w:rsidR="0088682E">
        <w:t>, and posters</w:t>
      </w:r>
      <w:r>
        <w:t xml:space="preserve">. </w:t>
      </w:r>
    </w:p>
    <w:p w:rsidR="006A4187" w:rsidRDefault="006A4187" w:rsidP="0083543F">
      <w:pPr>
        <w:pStyle w:val="ListNumber"/>
        <w:numPr>
          <w:ilvl w:val="0"/>
          <w:numId w:val="0"/>
        </w:numPr>
        <w:ind w:left="1627"/>
      </w:pPr>
      <w:r>
        <w:t>So i</w:t>
      </w:r>
      <w:r w:rsidR="0088682E">
        <w:t>n regards to market research, p</w:t>
      </w:r>
      <w:r>
        <w:t>l</w:t>
      </w:r>
      <w:r w:rsidR="0088682E">
        <w:t>e</w:t>
      </w:r>
      <w:r>
        <w:t xml:space="preserve">ase take out the packet. It’s the </w:t>
      </w:r>
      <w:r w:rsidR="0088682E">
        <w:t>first through</w:t>
      </w:r>
      <w:r>
        <w:t xml:space="preserve"> </w:t>
      </w:r>
      <w:r w:rsidR="0088682E">
        <w:t xml:space="preserve">third pages, </w:t>
      </w:r>
      <w:proofErr w:type="gramStart"/>
      <w:r w:rsidR="0088682E">
        <w:t>After</w:t>
      </w:r>
      <w:proofErr w:type="gramEnd"/>
      <w:r w:rsidR="0088682E">
        <w:t xml:space="preserve"> the program g</w:t>
      </w:r>
      <w:r>
        <w:t>oes through we are asked to fill out the packet</w:t>
      </w:r>
      <w:r w:rsidR="0088682E">
        <w:t>,</w:t>
      </w:r>
      <w:r>
        <w:t xml:space="preserve"> and it is pretty info</w:t>
      </w:r>
      <w:r w:rsidR="0088682E">
        <w:t>rmation</w:t>
      </w:r>
      <w:r>
        <w:t xml:space="preserve"> heavy. We use this to </w:t>
      </w:r>
      <w:r>
        <w:lastRenderedPageBreak/>
        <w:t>evaluate programs</w:t>
      </w:r>
      <w:r w:rsidR="0088682E">
        <w:t>, and to se</w:t>
      </w:r>
      <w:r>
        <w:t>e</w:t>
      </w:r>
      <w:r w:rsidR="0088682E">
        <w:t xml:space="preserve"> </w:t>
      </w:r>
      <w:r>
        <w:t xml:space="preserve">how well </w:t>
      </w:r>
      <w:r w:rsidR="0088682E">
        <w:t>–</w:t>
      </w:r>
      <w:r>
        <w:t>or not well</w:t>
      </w:r>
      <w:r w:rsidR="0088682E">
        <w:t>—</w:t>
      </w:r>
      <w:r>
        <w:t xml:space="preserve"> it worked out. We try to mak</w:t>
      </w:r>
      <w:r w:rsidR="0088682E">
        <w:t>e the events the best we can, an</w:t>
      </w:r>
      <w:r>
        <w:t>d bra</w:t>
      </w:r>
      <w:r w:rsidR="0088682E">
        <w:t>instorm events to spur off of successful ones</w:t>
      </w:r>
      <w:r>
        <w:t>.</w:t>
      </w:r>
      <w:r w:rsidR="0088682E">
        <w:t xml:space="preserve"> Ma</w:t>
      </w:r>
      <w:r w:rsidR="006D06FB">
        <w:t>r</w:t>
      </w:r>
      <w:r w:rsidR="0088682E">
        <w:t>ket research i</w:t>
      </w:r>
      <w:r w:rsidR="006D06FB">
        <w:t>s imp</w:t>
      </w:r>
      <w:r w:rsidR="0088682E">
        <w:t>ortant to us as an organization. W</w:t>
      </w:r>
      <w:r w:rsidR="006D06FB">
        <w:t xml:space="preserve">e are a programming </w:t>
      </w:r>
      <w:r w:rsidR="0088682E">
        <w:t xml:space="preserve">board by the students for the </w:t>
      </w:r>
      <w:r w:rsidR="006D06FB">
        <w:t>s</w:t>
      </w:r>
      <w:r w:rsidR="0088682E">
        <w:t>tud</w:t>
      </w:r>
      <w:r w:rsidR="006D06FB">
        <w:t>e</w:t>
      </w:r>
      <w:r w:rsidR="0088682E">
        <w:t>n</w:t>
      </w:r>
      <w:r w:rsidR="006D06FB">
        <w:t>ts. We work with focus groups to see the needs of the student body in order to engage them. We want to work with the SDPS offices</w:t>
      </w:r>
      <w:r w:rsidR="0088682E">
        <w:t>, and we do very often. We also tr</w:t>
      </w:r>
      <w:r w:rsidR="006D06FB">
        <w:t xml:space="preserve">ack program evaluations to </w:t>
      </w:r>
      <w:r w:rsidR="0088682E">
        <w:t xml:space="preserve">see how we can </w:t>
      </w:r>
      <w:r w:rsidR="006D06FB">
        <w:t xml:space="preserve">improve for the future. </w:t>
      </w:r>
    </w:p>
    <w:p w:rsidR="00CA53E2" w:rsidRDefault="00CA53E2" w:rsidP="006D06FB">
      <w:pPr>
        <w:pStyle w:val="ListNumber"/>
        <w:numPr>
          <w:ilvl w:val="1"/>
          <w:numId w:val="26"/>
        </w:numPr>
      </w:pPr>
      <w:r>
        <w:t>S</w:t>
      </w:r>
      <w:r w:rsidR="0088682E">
        <w:t>ydney</w:t>
      </w:r>
      <w:r>
        <w:t>: The next page is the budget form. A couple</w:t>
      </w:r>
      <w:r w:rsidR="0088682E">
        <w:t xml:space="preserve"> of</w:t>
      </w:r>
      <w:r>
        <w:t xml:space="preserve"> notes</w:t>
      </w:r>
      <w:r w:rsidR="0088682E">
        <w:t xml:space="preserve"> here:</w:t>
      </w:r>
      <w:r>
        <w:t xml:space="preserve"> </w:t>
      </w:r>
      <w:r w:rsidR="0088682E">
        <w:t xml:space="preserve">the </w:t>
      </w:r>
      <w:r>
        <w:t>S</w:t>
      </w:r>
      <w:r w:rsidR="0088682E">
        <w:t>alary/Benefits is $77,000</w:t>
      </w:r>
      <w:r>
        <w:t xml:space="preserve">, but we recently got </w:t>
      </w:r>
      <w:r w:rsidR="0088682E">
        <w:t>$</w:t>
      </w:r>
      <w:r>
        <w:t>13</w:t>
      </w:r>
      <w:r w:rsidR="0088682E">
        <w:t>,</w:t>
      </w:r>
      <w:r>
        <w:t>400 in W</w:t>
      </w:r>
      <w:r w:rsidR="00FD6101">
        <w:t xml:space="preserve">ork </w:t>
      </w:r>
      <w:r>
        <w:t>S</w:t>
      </w:r>
      <w:r w:rsidR="00FD6101">
        <w:t>tudy</w:t>
      </w:r>
      <w:r>
        <w:t>. The money that we got in work study wil</w:t>
      </w:r>
      <w:r w:rsidR="00FD6101">
        <w:t>l</w:t>
      </w:r>
      <w:r>
        <w:t xml:space="preserve"> go either into material</w:t>
      </w:r>
      <w:r w:rsidR="00FD6101">
        <w:t>s/</w:t>
      </w:r>
      <w:r>
        <w:t>supplies or other oper</w:t>
      </w:r>
      <w:r w:rsidR="00FD6101">
        <w:t>ating expenses. It’s pretty toug</w:t>
      </w:r>
      <w:r>
        <w:t>h for us to nail down what is in each account because it changes by semester.</w:t>
      </w:r>
      <w:r w:rsidR="00FD6101">
        <w:t xml:space="preserve"> We only plan one semester ahead so that’s why the numbers are so variable. Also, on the sheet w</w:t>
      </w:r>
      <w:r>
        <w:t>e break down the materials</w:t>
      </w:r>
      <w:r w:rsidR="00E15202">
        <w:t xml:space="preserve"> supplies</w:t>
      </w:r>
      <w:r w:rsidR="000529EF">
        <w:t>. If you flip to the next page, you can see the past events we have done.</w:t>
      </w:r>
    </w:p>
    <w:p w:rsidR="000529EF" w:rsidRDefault="00FD6101" w:rsidP="00FD6101">
      <w:pPr>
        <w:pStyle w:val="ListNumber"/>
        <w:numPr>
          <w:ilvl w:val="0"/>
          <w:numId w:val="0"/>
        </w:numPr>
        <w:ind w:left="1627"/>
      </w:pPr>
      <w:r>
        <w:t>Alexis</w:t>
      </w:r>
      <w:r w:rsidR="000529EF">
        <w:t>: We measure the success of an event by finding out –it’s not just saying x dollars, how many people went there, and then program cost—we kind of look at different things. So if we are serving a small group of students that do</w:t>
      </w:r>
      <w:r>
        <w:t>esn’t get a lot of attention,</w:t>
      </w:r>
      <w:r w:rsidR="000529EF">
        <w:t xml:space="preserve"> even if the attendance is low we consider it a good program because it is a neglected group. We also broke it down on the next page into events by</w:t>
      </w:r>
      <w:r>
        <w:t xml:space="preserve"> type and classified each event. Y</w:t>
      </w:r>
      <w:r w:rsidR="000529EF">
        <w:t xml:space="preserve">ear-to-year this differs. This last page is the programs for the </w:t>
      </w:r>
      <w:proofErr w:type="gramStart"/>
      <w:r w:rsidR="000529EF">
        <w:t>F</w:t>
      </w:r>
      <w:r>
        <w:t>all</w:t>
      </w:r>
      <w:proofErr w:type="gramEnd"/>
      <w:r w:rsidR="000529EF">
        <w:t xml:space="preserve"> s</w:t>
      </w:r>
      <w:r>
        <w:t>e</w:t>
      </w:r>
      <w:r w:rsidR="000529EF">
        <w:t xml:space="preserve">mester. Some </w:t>
      </w:r>
      <w:r>
        <w:t>might get added, be</w:t>
      </w:r>
      <w:r w:rsidR="000529EF">
        <w:t>c</w:t>
      </w:r>
      <w:r>
        <w:t xml:space="preserve">ause we do </w:t>
      </w:r>
      <w:proofErr w:type="spellStart"/>
      <w:r>
        <w:t>do</w:t>
      </w:r>
      <w:proofErr w:type="spellEnd"/>
      <w:r>
        <w:t xml:space="preserve"> it a semester out. T</w:t>
      </w:r>
      <w:r w:rsidR="000529EF">
        <w:t>he one</w:t>
      </w:r>
      <w:r>
        <w:t>s with the stars next to them are</w:t>
      </w:r>
      <w:r w:rsidR="000529EF">
        <w:t xml:space="preserve"> because the contracts aren’t signed so we can’</w:t>
      </w:r>
      <w:r w:rsidR="007551B9">
        <w:t>t release the names yet.</w:t>
      </w:r>
      <w:r>
        <w:t xml:space="preserve"> That’s just how it works.</w:t>
      </w:r>
    </w:p>
    <w:p w:rsidR="00D8181D" w:rsidRDefault="00271B1B" w:rsidP="000F2D1E">
      <w:pPr>
        <w:pStyle w:val="ListNumber"/>
        <w:numPr>
          <w:ilvl w:val="1"/>
          <w:numId w:val="26"/>
        </w:numPr>
      </w:pPr>
      <w:r>
        <w:t>Questions:</w:t>
      </w:r>
    </w:p>
    <w:p w:rsidR="007551B9" w:rsidRPr="007551B9" w:rsidRDefault="007551B9" w:rsidP="006B4F1A">
      <w:pPr>
        <w:pStyle w:val="ListNumber"/>
        <w:numPr>
          <w:ilvl w:val="0"/>
          <w:numId w:val="33"/>
        </w:numPr>
        <w:rPr>
          <w:i/>
        </w:rPr>
      </w:pPr>
      <w:r>
        <w:t>Sam: Your overall reserve fund balance has declined over</w:t>
      </w:r>
      <w:r w:rsidR="00353B45">
        <w:t xml:space="preserve"> three</w:t>
      </w:r>
      <w:r>
        <w:t xml:space="preserve"> </w:t>
      </w:r>
      <w:r w:rsidR="00353B45">
        <w:t>(</w:t>
      </w:r>
      <w:r>
        <w:t>3</w:t>
      </w:r>
      <w:r w:rsidR="00353B45">
        <w:t>)</w:t>
      </w:r>
      <w:r>
        <w:t xml:space="preserve"> years, relatively </w:t>
      </w:r>
      <w:r w:rsidR="00353B45">
        <w:t xml:space="preserve">significantly. Why? </w:t>
      </w:r>
      <w:r w:rsidR="00353B45">
        <w:br/>
      </w:r>
      <w:r w:rsidR="00353B45" w:rsidRPr="00353B45">
        <w:rPr>
          <w:i/>
        </w:rPr>
        <w:t>Lance W: We have a diff philos</w:t>
      </w:r>
      <w:r w:rsidRPr="00353B45">
        <w:rPr>
          <w:i/>
        </w:rPr>
        <w:t xml:space="preserve">ophy at </w:t>
      </w:r>
      <w:r w:rsidR="00353B45" w:rsidRPr="00353B45">
        <w:rPr>
          <w:i/>
        </w:rPr>
        <w:t xml:space="preserve">how we target </w:t>
      </w:r>
      <w:r w:rsidRPr="00353B45">
        <w:rPr>
          <w:i/>
        </w:rPr>
        <w:t>the fund balance</w:t>
      </w:r>
      <w:r w:rsidR="00353B45" w:rsidRPr="00353B45">
        <w:rPr>
          <w:i/>
        </w:rPr>
        <w:t xml:space="preserve"> compared to the other offices. W</w:t>
      </w:r>
      <w:r w:rsidRPr="00353B45">
        <w:rPr>
          <w:i/>
        </w:rPr>
        <w:t xml:space="preserve">e do </w:t>
      </w:r>
      <w:r w:rsidR="00353B45" w:rsidRPr="00353B45">
        <w:rPr>
          <w:i/>
        </w:rPr>
        <w:t>ten (</w:t>
      </w:r>
      <w:r w:rsidRPr="00353B45">
        <w:rPr>
          <w:i/>
        </w:rPr>
        <w:t>10</w:t>
      </w:r>
      <w:r w:rsidR="00353B45" w:rsidRPr="00353B45">
        <w:rPr>
          <w:i/>
        </w:rPr>
        <w:t>) percent</w:t>
      </w:r>
      <w:r w:rsidRPr="00353B45">
        <w:rPr>
          <w:i/>
        </w:rPr>
        <w:t xml:space="preserve"> or less because we don’t have a building or anything we would normally need a fund balance</w:t>
      </w:r>
      <w:r w:rsidR="00353B45" w:rsidRPr="00353B45">
        <w:rPr>
          <w:i/>
        </w:rPr>
        <w:t xml:space="preserve"> for</w:t>
      </w:r>
      <w:r w:rsidRPr="00353B45">
        <w:rPr>
          <w:i/>
        </w:rPr>
        <w:t>, so that’s been an intention</w:t>
      </w:r>
      <w:r w:rsidR="00353B45" w:rsidRPr="00353B45">
        <w:rPr>
          <w:i/>
        </w:rPr>
        <w:t>al</w:t>
      </w:r>
      <w:r w:rsidRPr="00353B45">
        <w:rPr>
          <w:i/>
        </w:rPr>
        <w:t xml:space="preserve"> effort to spend that down. We don’t think we should carry </w:t>
      </w:r>
      <w:r w:rsidR="00353B45" w:rsidRPr="00353B45">
        <w:rPr>
          <w:i/>
        </w:rPr>
        <w:t>more than the ten (</w:t>
      </w:r>
      <w:r w:rsidRPr="00353B45">
        <w:rPr>
          <w:i/>
        </w:rPr>
        <w:t>10</w:t>
      </w:r>
      <w:r w:rsidR="00353B45" w:rsidRPr="00353B45">
        <w:rPr>
          <w:i/>
        </w:rPr>
        <w:t>) percent, because students deserve to have their fees used for them.</w:t>
      </w:r>
    </w:p>
    <w:p w:rsidR="005864ED" w:rsidRPr="000A1A0C" w:rsidRDefault="000A1A0C" w:rsidP="006B4F1A">
      <w:pPr>
        <w:pStyle w:val="ListNumber"/>
        <w:numPr>
          <w:ilvl w:val="0"/>
          <w:numId w:val="33"/>
        </w:numPr>
        <w:rPr>
          <w:i/>
        </w:rPr>
      </w:pPr>
      <w:r>
        <w:lastRenderedPageBreak/>
        <w:t xml:space="preserve">Sam: </w:t>
      </w:r>
      <w:r w:rsidR="007551B9">
        <w:t xml:space="preserve">Why did you get the </w:t>
      </w:r>
      <w:r w:rsidR="00353B45">
        <w:t>video game console down in t</w:t>
      </w:r>
      <w:r w:rsidR="007551B9">
        <w:t>h</w:t>
      </w:r>
      <w:r w:rsidR="00353B45">
        <w:t>e basement? [Laughs in the room].</w:t>
      </w:r>
      <w:r w:rsidR="00353B45">
        <w:br/>
      </w:r>
      <w:r w:rsidR="00353B45" w:rsidRPr="00353B45">
        <w:rPr>
          <w:i/>
        </w:rPr>
        <w:t>Lance W: That’s not Ram Events, it falls under Campus Ac</w:t>
      </w:r>
      <w:r w:rsidR="007551B9" w:rsidRPr="00353B45">
        <w:rPr>
          <w:i/>
        </w:rPr>
        <w:t>tivit</w:t>
      </w:r>
      <w:r w:rsidR="00353B45" w:rsidRPr="00353B45">
        <w:rPr>
          <w:i/>
        </w:rPr>
        <w:t>i</w:t>
      </w:r>
      <w:r w:rsidR="007551B9" w:rsidRPr="00353B45">
        <w:rPr>
          <w:i/>
        </w:rPr>
        <w:t>es, but we thou</w:t>
      </w:r>
      <w:r w:rsidR="00353B45" w:rsidRPr="00353B45">
        <w:rPr>
          <w:i/>
        </w:rPr>
        <w:t>ght it fit well with the atmosp</w:t>
      </w:r>
      <w:r w:rsidR="007551B9" w:rsidRPr="00353B45">
        <w:rPr>
          <w:i/>
        </w:rPr>
        <w:t>here and it can be used for events. I</w:t>
      </w:r>
      <w:r w:rsidR="00353B45" w:rsidRPr="00353B45">
        <w:rPr>
          <w:i/>
        </w:rPr>
        <w:t>t’s been used twice so it’s</w:t>
      </w:r>
      <w:r w:rsidR="007551B9" w:rsidRPr="00353B45">
        <w:rPr>
          <w:i/>
        </w:rPr>
        <w:t xml:space="preserve"> paid for itself at this point.  </w:t>
      </w:r>
      <w:r w:rsidR="00353B45" w:rsidRPr="00353B45">
        <w:rPr>
          <w:i/>
        </w:rPr>
        <w:br/>
        <w:t>Alexis</w:t>
      </w:r>
      <w:r w:rsidRPr="00353B45">
        <w:rPr>
          <w:i/>
        </w:rPr>
        <w:t>: it also engages a lot of students and so they will walk into the office and ask if they can play it.</w:t>
      </w:r>
    </w:p>
    <w:p w:rsidR="000A1A0C" w:rsidRPr="00D50D00" w:rsidRDefault="000A1A0C" w:rsidP="006B4F1A">
      <w:pPr>
        <w:pStyle w:val="ListNumber"/>
        <w:numPr>
          <w:ilvl w:val="0"/>
          <w:numId w:val="33"/>
        </w:numPr>
        <w:rPr>
          <w:i/>
        </w:rPr>
      </w:pPr>
      <w:r>
        <w:t xml:space="preserve">Rioux: </w:t>
      </w:r>
      <w:r w:rsidR="00353B45">
        <w:t xml:space="preserve">Do you have results from market research? </w:t>
      </w:r>
      <w:r w:rsidR="00353B45">
        <w:br/>
      </w:r>
      <w:r w:rsidR="00353B45" w:rsidRPr="00353B45">
        <w:rPr>
          <w:i/>
        </w:rPr>
        <w:t>Alexis: Y</w:t>
      </w:r>
      <w:r w:rsidRPr="00353B45">
        <w:rPr>
          <w:i/>
        </w:rPr>
        <w:t xml:space="preserve">es. We have a </w:t>
      </w:r>
      <w:r w:rsidR="00353B45" w:rsidRPr="00353B45">
        <w:rPr>
          <w:i/>
        </w:rPr>
        <w:t>write-up</w:t>
      </w:r>
      <w:r w:rsidRPr="00353B45">
        <w:rPr>
          <w:i/>
        </w:rPr>
        <w:t xml:space="preserve"> of each program, we </w:t>
      </w:r>
      <w:r w:rsidR="00353B45" w:rsidRPr="00353B45">
        <w:rPr>
          <w:i/>
        </w:rPr>
        <w:t>don’t</w:t>
      </w:r>
      <w:r w:rsidRPr="00353B45">
        <w:rPr>
          <w:i/>
        </w:rPr>
        <w:t xml:space="preserve"> have any on us, but we can send you a completed program.</w:t>
      </w:r>
      <w:r>
        <w:t xml:space="preserve"> </w:t>
      </w:r>
      <w:r w:rsidR="00353B45">
        <w:br/>
        <w:t>Rioux: W</w:t>
      </w:r>
      <w:r>
        <w:t>ell I would like the data</w:t>
      </w:r>
      <w:r w:rsidR="00353B45">
        <w:t>,</w:t>
      </w:r>
      <w:r>
        <w:t xml:space="preserve"> to see success</w:t>
      </w:r>
      <w:r w:rsidR="00353B45">
        <w:t xml:space="preserve"> actually portrayed in the marketing and numbers. </w:t>
      </w:r>
      <w:r w:rsidR="00353B45">
        <w:br/>
      </w:r>
      <w:r w:rsidR="00353B45" w:rsidRPr="00353B45">
        <w:rPr>
          <w:i/>
        </w:rPr>
        <w:t xml:space="preserve">Sydney: </w:t>
      </w:r>
      <w:r w:rsidRPr="00353B45">
        <w:rPr>
          <w:i/>
        </w:rPr>
        <w:t>We can do that.</w:t>
      </w:r>
      <w:r>
        <w:t xml:space="preserve"> </w:t>
      </w:r>
    </w:p>
    <w:p w:rsidR="00D50D00" w:rsidRPr="00353B45" w:rsidRDefault="00D50D00" w:rsidP="006B4F1A">
      <w:pPr>
        <w:pStyle w:val="ListNumber"/>
        <w:numPr>
          <w:ilvl w:val="0"/>
          <w:numId w:val="33"/>
        </w:numPr>
        <w:rPr>
          <w:i/>
        </w:rPr>
      </w:pPr>
      <w:r>
        <w:t>Rioux: How</w:t>
      </w:r>
      <w:r w:rsidR="00353B45">
        <w:t xml:space="preserve"> many people are on your paid staff?</w:t>
      </w:r>
      <w:r>
        <w:t xml:space="preserve"> </w:t>
      </w:r>
      <w:r w:rsidR="00353B45">
        <w:br/>
      </w:r>
      <w:r w:rsidR="009D00F1">
        <w:rPr>
          <w:i/>
        </w:rPr>
        <w:t xml:space="preserve">Sydney: </w:t>
      </w:r>
      <w:r w:rsidR="00353B45" w:rsidRPr="00353B45">
        <w:rPr>
          <w:i/>
        </w:rPr>
        <w:t>Twelve (</w:t>
      </w:r>
      <w:r w:rsidRPr="00353B45">
        <w:rPr>
          <w:i/>
        </w:rPr>
        <w:t>12</w:t>
      </w:r>
      <w:r w:rsidR="00353B45" w:rsidRPr="00353B45">
        <w:rPr>
          <w:i/>
        </w:rPr>
        <w:t>)</w:t>
      </w:r>
      <w:r w:rsidRPr="00353B45">
        <w:rPr>
          <w:i/>
        </w:rPr>
        <w:t xml:space="preserve"> student </w:t>
      </w:r>
      <w:r w:rsidR="00353B45" w:rsidRPr="00353B45">
        <w:rPr>
          <w:i/>
        </w:rPr>
        <w:t>staff and two (2) grad student advisors—oh no, wait, it’s three (</w:t>
      </w:r>
      <w:r w:rsidRPr="00353B45">
        <w:rPr>
          <w:i/>
        </w:rPr>
        <w:t>3</w:t>
      </w:r>
      <w:r w:rsidR="00353B45" w:rsidRPr="00353B45">
        <w:rPr>
          <w:i/>
        </w:rPr>
        <w:t xml:space="preserve">) advisors. </w:t>
      </w:r>
      <w:r w:rsidR="00353B45" w:rsidRPr="00353B45">
        <w:rPr>
          <w:i/>
        </w:rPr>
        <w:br/>
        <w:t>Lance W: Only the student employees</w:t>
      </w:r>
      <w:r w:rsidRPr="00353B45">
        <w:rPr>
          <w:i/>
        </w:rPr>
        <w:t xml:space="preserve"> come out of th</w:t>
      </w:r>
      <w:r w:rsidR="00353B45" w:rsidRPr="00353B45">
        <w:rPr>
          <w:i/>
        </w:rPr>
        <w:t>e fee, the rest are out of the Campus A</w:t>
      </w:r>
      <w:r w:rsidRPr="00353B45">
        <w:rPr>
          <w:i/>
        </w:rPr>
        <w:t xml:space="preserve">ctivity account. </w:t>
      </w:r>
    </w:p>
    <w:p w:rsidR="009D00F1" w:rsidRPr="009D00F1" w:rsidRDefault="009D00F1" w:rsidP="006B4F1A">
      <w:pPr>
        <w:pStyle w:val="ListNumber"/>
        <w:numPr>
          <w:ilvl w:val="0"/>
          <w:numId w:val="33"/>
        </w:numPr>
        <w:rPr>
          <w:i/>
        </w:rPr>
      </w:pPr>
      <w:r>
        <w:t>Rioux: H</w:t>
      </w:r>
      <w:r w:rsidR="00D50D00">
        <w:t>ow do</w:t>
      </w:r>
      <w:r>
        <w:t xml:space="preserve"> you determine the events you put on? </w:t>
      </w:r>
      <w:r>
        <w:br/>
      </w:r>
      <w:r w:rsidRPr="009D00F1">
        <w:rPr>
          <w:i/>
        </w:rPr>
        <w:t xml:space="preserve">Sydney: </w:t>
      </w:r>
      <w:r w:rsidR="00D50D00" w:rsidRPr="009D00F1">
        <w:rPr>
          <w:i/>
        </w:rPr>
        <w:t xml:space="preserve">It’s all </w:t>
      </w:r>
      <w:r w:rsidRPr="009D00F1">
        <w:rPr>
          <w:i/>
        </w:rPr>
        <w:t>decided by students. D</w:t>
      </w:r>
      <w:r w:rsidR="00D50D00" w:rsidRPr="009D00F1">
        <w:rPr>
          <w:i/>
        </w:rPr>
        <w:t>epen</w:t>
      </w:r>
      <w:r w:rsidRPr="009D00F1">
        <w:rPr>
          <w:i/>
        </w:rPr>
        <w:t>d</w:t>
      </w:r>
      <w:r w:rsidR="00D50D00" w:rsidRPr="009D00F1">
        <w:rPr>
          <w:i/>
        </w:rPr>
        <w:t xml:space="preserve">ing on </w:t>
      </w:r>
      <w:r w:rsidRPr="009D00F1">
        <w:rPr>
          <w:i/>
        </w:rPr>
        <w:t>the number of students on-</w:t>
      </w:r>
      <w:r w:rsidR="00D50D00" w:rsidRPr="009D00F1">
        <w:rPr>
          <w:i/>
        </w:rPr>
        <w:t xml:space="preserve">staff at </w:t>
      </w:r>
      <w:r w:rsidRPr="009D00F1">
        <w:rPr>
          <w:i/>
        </w:rPr>
        <w:t xml:space="preserve">one </w:t>
      </w:r>
      <w:r w:rsidR="00D50D00" w:rsidRPr="009D00F1">
        <w:rPr>
          <w:i/>
        </w:rPr>
        <w:t>time</w:t>
      </w:r>
      <w:r w:rsidRPr="009D00F1">
        <w:rPr>
          <w:i/>
        </w:rPr>
        <w:t>,</w:t>
      </w:r>
      <w:r w:rsidR="00D50D00" w:rsidRPr="009D00F1">
        <w:rPr>
          <w:i/>
        </w:rPr>
        <w:t xml:space="preserve"> it is</w:t>
      </w:r>
      <w:r w:rsidRPr="009D00F1">
        <w:rPr>
          <w:i/>
        </w:rPr>
        <w:t xml:space="preserve"> a two-thirds</w:t>
      </w:r>
      <w:r w:rsidR="00D50D00" w:rsidRPr="009D00F1">
        <w:rPr>
          <w:i/>
        </w:rPr>
        <w:t xml:space="preserve"> </w:t>
      </w:r>
      <w:r w:rsidRPr="009D00F1">
        <w:rPr>
          <w:i/>
        </w:rPr>
        <w:t>(</w:t>
      </w:r>
      <w:r w:rsidR="00D50D00" w:rsidRPr="009D00F1">
        <w:rPr>
          <w:i/>
        </w:rPr>
        <w:t>2/3</w:t>
      </w:r>
      <w:r w:rsidRPr="009D00F1">
        <w:rPr>
          <w:i/>
        </w:rPr>
        <w:t>) majority. W</w:t>
      </w:r>
      <w:r w:rsidR="00D50D00" w:rsidRPr="009D00F1">
        <w:rPr>
          <w:i/>
        </w:rPr>
        <w:t>e do program meetings and people bring progra</w:t>
      </w:r>
      <w:r w:rsidRPr="009D00F1">
        <w:rPr>
          <w:i/>
        </w:rPr>
        <w:t>m ideas from students on campus. W</w:t>
      </w:r>
      <w:r w:rsidR="00D50D00" w:rsidRPr="009D00F1">
        <w:rPr>
          <w:i/>
        </w:rPr>
        <w:t>e ask questions and then</w:t>
      </w:r>
      <w:r w:rsidRPr="009D00F1">
        <w:rPr>
          <w:i/>
        </w:rPr>
        <w:t xml:space="preserve"> come back and vote. </w:t>
      </w:r>
      <w:r w:rsidRPr="009D00F1">
        <w:rPr>
          <w:i/>
        </w:rPr>
        <w:br/>
        <w:t>Alexis: Also I do the Ambassador P</w:t>
      </w:r>
      <w:r w:rsidR="00D50D00" w:rsidRPr="009D00F1">
        <w:rPr>
          <w:i/>
        </w:rPr>
        <w:t>rogram, and the</w:t>
      </w:r>
      <w:r w:rsidRPr="009D00F1">
        <w:rPr>
          <w:i/>
        </w:rPr>
        <w:t>y propose programs as well. I a</w:t>
      </w:r>
      <w:r w:rsidR="00D50D00" w:rsidRPr="009D00F1">
        <w:rPr>
          <w:i/>
        </w:rPr>
        <w:t>l</w:t>
      </w:r>
      <w:r w:rsidRPr="009D00F1">
        <w:rPr>
          <w:i/>
        </w:rPr>
        <w:t>s</w:t>
      </w:r>
      <w:r w:rsidR="00D50D00" w:rsidRPr="009D00F1">
        <w:rPr>
          <w:i/>
        </w:rPr>
        <w:t>o get all the re</w:t>
      </w:r>
      <w:r w:rsidRPr="009D00F1">
        <w:rPr>
          <w:i/>
        </w:rPr>
        <w:t>sponses from our website</w:t>
      </w:r>
      <w:r w:rsidR="00D50D00" w:rsidRPr="009D00F1">
        <w:rPr>
          <w:i/>
        </w:rPr>
        <w:t>, so we</w:t>
      </w:r>
      <w:r w:rsidRPr="009D00F1">
        <w:rPr>
          <w:i/>
        </w:rPr>
        <w:t xml:space="preserve"> get big ideas and we can incor</w:t>
      </w:r>
      <w:r w:rsidR="00D50D00" w:rsidRPr="009D00F1">
        <w:rPr>
          <w:i/>
        </w:rPr>
        <w:t>porat</w:t>
      </w:r>
      <w:r w:rsidRPr="009D00F1">
        <w:rPr>
          <w:i/>
        </w:rPr>
        <w:t>e those into our programs. We a</w:t>
      </w:r>
      <w:r w:rsidR="00D50D00" w:rsidRPr="009D00F1">
        <w:rPr>
          <w:i/>
        </w:rPr>
        <w:t>l</w:t>
      </w:r>
      <w:r w:rsidRPr="009D00F1">
        <w:rPr>
          <w:i/>
        </w:rPr>
        <w:t>so have a</w:t>
      </w:r>
      <w:r w:rsidR="00D50D00" w:rsidRPr="009D00F1">
        <w:rPr>
          <w:i/>
        </w:rPr>
        <w:t xml:space="preserve"> huge box outside </w:t>
      </w:r>
      <w:r w:rsidRPr="009D00F1">
        <w:rPr>
          <w:i/>
        </w:rPr>
        <w:t xml:space="preserve">the office </w:t>
      </w:r>
      <w:r w:rsidR="00D50D00" w:rsidRPr="009D00F1">
        <w:rPr>
          <w:i/>
        </w:rPr>
        <w:t xml:space="preserve">called the </w:t>
      </w:r>
      <w:r w:rsidRPr="009D00F1">
        <w:rPr>
          <w:i/>
        </w:rPr>
        <w:t>“</w:t>
      </w:r>
      <w:r w:rsidR="00D50D00" w:rsidRPr="009D00F1">
        <w:rPr>
          <w:i/>
        </w:rPr>
        <w:t>Big Idea Box</w:t>
      </w:r>
      <w:r w:rsidRPr="009D00F1">
        <w:rPr>
          <w:i/>
        </w:rPr>
        <w:t>,”</w:t>
      </w:r>
      <w:r w:rsidR="00D50D00" w:rsidRPr="009D00F1">
        <w:rPr>
          <w:i/>
        </w:rPr>
        <w:t xml:space="preserve"> and we get submission there as well. </w:t>
      </w:r>
    </w:p>
    <w:p w:rsidR="00D50D00" w:rsidRPr="00D50D00" w:rsidRDefault="00D50D00" w:rsidP="009D00F1">
      <w:pPr>
        <w:pStyle w:val="ListNumber"/>
        <w:numPr>
          <w:ilvl w:val="0"/>
          <w:numId w:val="0"/>
        </w:numPr>
        <w:ind w:left="2347"/>
        <w:rPr>
          <w:i/>
        </w:rPr>
      </w:pPr>
      <w:r>
        <w:t>Rioux: how many p</w:t>
      </w:r>
      <w:r w:rsidR="009D00F1">
        <w:t>eo</w:t>
      </w:r>
      <w:r>
        <w:t>pl</w:t>
      </w:r>
      <w:r w:rsidR="009D00F1">
        <w:t>e</w:t>
      </w:r>
      <w:r>
        <w:t xml:space="preserve"> </w:t>
      </w:r>
      <w:r w:rsidR="009D00F1">
        <w:t xml:space="preserve">are on the group? </w:t>
      </w:r>
      <w:r w:rsidR="009D00F1">
        <w:br/>
      </w:r>
      <w:r w:rsidR="009D00F1" w:rsidRPr="009D00F1">
        <w:rPr>
          <w:i/>
        </w:rPr>
        <w:t xml:space="preserve">Answer: </w:t>
      </w:r>
      <w:r w:rsidRPr="009D00F1">
        <w:rPr>
          <w:i/>
        </w:rPr>
        <w:t>About 12 students.</w:t>
      </w:r>
      <w:r>
        <w:t xml:space="preserve"> </w:t>
      </w:r>
    </w:p>
    <w:p w:rsidR="00F85FF2" w:rsidRPr="00F85FF2" w:rsidRDefault="00F85FF2" w:rsidP="006B4F1A">
      <w:pPr>
        <w:pStyle w:val="ListNumber"/>
        <w:numPr>
          <w:ilvl w:val="0"/>
          <w:numId w:val="33"/>
        </w:numPr>
        <w:rPr>
          <w:i/>
        </w:rPr>
      </w:pPr>
      <w:r>
        <w:t>Rioux: Have you thought about how this can be a</w:t>
      </w:r>
      <w:r w:rsidR="00D50D00">
        <w:t xml:space="preserve"> group that puts on programs for the students</w:t>
      </w:r>
      <w:r>
        <w:t>, and how it</w:t>
      </w:r>
      <w:r w:rsidR="00D50D00">
        <w:t xml:space="preserve"> overlaps with the job of student government to put</w:t>
      </w:r>
      <w:r>
        <w:t xml:space="preserve"> on programs for the students? </w:t>
      </w:r>
      <w:r>
        <w:br/>
      </w:r>
      <w:r w:rsidRPr="00F85FF2">
        <w:rPr>
          <w:i/>
        </w:rPr>
        <w:t xml:space="preserve">Sydney: </w:t>
      </w:r>
      <w:r w:rsidR="00D50D00" w:rsidRPr="00F85FF2">
        <w:rPr>
          <w:i/>
        </w:rPr>
        <w:t>We work a lot with the other offices</w:t>
      </w:r>
      <w:r w:rsidRPr="00F85FF2">
        <w:rPr>
          <w:i/>
        </w:rPr>
        <w:t>, we collaborate on almos</w:t>
      </w:r>
      <w:r w:rsidR="00D0128F" w:rsidRPr="00F85FF2">
        <w:rPr>
          <w:i/>
        </w:rPr>
        <w:t xml:space="preserve">t every event with different people. So an overlap is good </w:t>
      </w:r>
      <w:r w:rsidR="00D0128F" w:rsidRPr="00F85FF2">
        <w:rPr>
          <w:i/>
        </w:rPr>
        <w:lastRenderedPageBreak/>
        <w:t>because we are trying to serv</w:t>
      </w:r>
      <w:r w:rsidRPr="00F85FF2">
        <w:rPr>
          <w:i/>
        </w:rPr>
        <w:t>e many different populations.</w:t>
      </w:r>
      <w:r w:rsidRPr="00F85FF2">
        <w:rPr>
          <w:i/>
        </w:rPr>
        <w:br/>
        <w:t>Alexis</w:t>
      </w:r>
      <w:r w:rsidR="00D0128F" w:rsidRPr="00F85FF2">
        <w:rPr>
          <w:i/>
        </w:rPr>
        <w:t xml:space="preserve">: And it’s good to engage in all </w:t>
      </w:r>
      <w:r w:rsidRPr="00F85FF2">
        <w:rPr>
          <w:i/>
        </w:rPr>
        <w:t>different areas. Being able to i</w:t>
      </w:r>
      <w:r w:rsidR="00D0128F" w:rsidRPr="00F85FF2">
        <w:rPr>
          <w:i/>
        </w:rPr>
        <w:t>ncorporate other offices within these programs is really meaningful, because there are pop</w:t>
      </w:r>
      <w:r w:rsidRPr="00F85FF2">
        <w:rPr>
          <w:i/>
        </w:rPr>
        <w:t xml:space="preserve">ulations that are given a voice they didn’t previously have before. </w:t>
      </w:r>
      <w:r w:rsidRPr="00F85FF2">
        <w:rPr>
          <w:i/>
        </w:rPr>
        <w:br/>
        <w:t xml:space="preserve">Lance W: </w:t>
      </w:r>
      <w:r w:rsidR="00D0128F" w:rsidRPr="00F85FF2">
        <w:rPr>
          <w:i/>
        </w:rPr>
        <w:t>ASAP used to be a part of ASCSU,</w:t>
      </w:r>
      <w:r w:rsidRPr="00F85FF2">
        <w:rPr>
          <w:i/>
        </w:rPr>
        <w:t xml:space="preserve"> but eight</w:t>
      </w:r>
      <w:r w:rsidR="00D0128F" w:rsidRPr="00F85FF2">
        <w:rPr>
          <w:i/>
        </w:rPr>
        <w:t xml:space="preserve"> </w:t>
      </w:r>
      <w:r w:rsidRPr="00F85FF2">
        <w:rPr>
          <w:i/>
        </w:rPr>
        <w:t>(</w:t>
      </w:r>
      <w:r w:rsidR="00D0128F" w:rsidRPr="00F85FF2">
        <w:rPr>
          <w:i/>
        </w:rPr>
        <w:t>8</w:t>
      </w:r>
      <w:r w:rsidRPr="00F85FF2">
        <w:rPr>
          <w:i/>
        </w:rPr>
        <w:t>)</w:t>
      </w:r>
      <w:r w:rsidR="00D0128F" w:rsidRPr="00F85FF2">
        <w:rPr>
          <w:i/>
        </w:rPr>
        <w:t xml:space="preserve"> years ago it was moved out into Campus Activit</w:t>
      </w:r>
      <w:r w:rsidRPr="00F85FF2">
        <w:rPr>
          <w:i/>
        </w:rPr>
        <w:t>ies. That is t</w:t>
      </w:r>
      <w:r w:rsidR="00D0128F" w:rsidRPr="00F85FF2">
        <w:rPr>
          <w:i/>
        </w:rPr>
        <w:t>he history of it. The fee has been in place for</w:t>
      </w:r>
      <w:r w:rsidRPr="00F85FF2">
        <w:rPr>
          <w:i/>
        </w:rPr>
        <w:t>… what,</w:t>
      </w:r>
      <w:r w:rsidR="00D0128F" w:rsidRPr="00F85FF2">
        <w:rPr>
          <w:i/>
        </w:rPr>
        <w:t xml:space="preserve"> </w:t>
      </w:r>
      <w:r w:rsidRPr="00F85FF2">
        <w:rPr>
          <w:i/>
        </w:rPr>
        <w:t>thirteen (</w:t>
      </w:r>
      <w:r w:rsidR="00D0128F" w:rsidRPr="00F85FF2">
        <w:rPr>
          <w:i/>
        </w:rPr>
        <w:t>13</w:t>
      </w:r>
      <w:r w:rsidRPr="00F85FF2">
        <w:rPr>
          <w:i/>
        </w:rPr>
        <w:t>)</w:t>
      </w:r>
      <w:r w:rsidR="00D0128F" w:rsidRPr="00F85FF2">
        <w:rPr>
          <w:i/>
        </w:rPr>
        <w:t xml:space="preserve"> years</w:t>
      </w:r>
      <w:r w:rsidR="00C56397" w:rsidRPr="00F85FF2">
        <w:rPr>
          <w:i/>
        </w:rPr>
        <w:t>,</w:t>
      </w:r>
      <w:r w:rsidRPr="00F85FF2">
        <w:rPr>
          <w:i/>
        </w:rPr>
        <w:t xml:space="preserve"> Mike? [Mike nods]. Bu</w:t>
      </w:r>
      <w:r w:rsidR="00C56397" w:rsidRPr="00F85FF2">
        <w:rPr>
          <w:i/>
        </w:rPr>
        <w:t>t it’s been in campus activit</w:t>
      </w:r>
      <w:r w:rsidRPr="00F85FF2">
        <w:rPr>
          <w:i/>
        </w:rPr>
        <w:t>i</w:t>
      </w:r>
      <w:r w:rsidR="00C56397" w:rsidRPr="00F85FF2">
        <w:rPr>
          <w:i/>
        </w:rPr>
        <w:t xml:space="preserve">es for the past </w:t>
      </w:r>
      <w:r w:rsidRPr="00F85FF2">
        <w:rPr>
          <w:i/>
        </w:rPr>
        <w:t>eight (</w:t>
      </w:r>
      <w:r w:rsidR="00C56397" w:rsidRPr="00F85FF2">
        <w:rPr>
          <w:i/>
        </w:rPr>
        <w:t>8</w:t>
      </w:r>
      <w:r w:rsidRPr="00F85FF2">
        <w:rPr>
          <w:i/>
        </w:rPr>
        <w:t>)</w:t>
      </w:r>
      <w:r w:rsidR="00C56397" w:rsidRPr="00F85FF2">
        <w:rPr>
          <w:i/>
        </w:rPr>
        <w:t xml:space="preserve"> years. We do prett</w:t>
      </w:r>
      <w:r w:rsidRPr="00F85FF2">
        <w:rPr>
          <w:i/>
        </w:rPr>
        <w:t>y</w:t>
      </w:r>
      <w:r w:rsidR="00C56397" w:rsidRPr="00F85FF2">
        <w:rPr>
          <w:i/>
        </w:rPr>
        <w:t xml:space="preserve"> different programming than ASCSU. </w:t>
      </w:r>
    </w:p>
    <w:p w:rsidR="00D50D00" w:rsidRPr="00436FE4" w:rsidRDefault="00E43523" w:rsidP="00F85FF2">
      <w:pPr>
        <w:pStyle w:val="ListNumber"/>
        <w:numPr>
          <w:ilvl w:val="0"/>
          <w:numId w:val="0"/>
        </w:numPr>
        <w:ind w:left="2347"/>
        <w:rPr>
          <w:i/>
        </w:rPr>
      </w:pPr>
      <w:r>
        <w:t>Mike: So Rioux</w:t>
      </w:r>
      <w:r w:rsidR="00F85FF2">
        <w:t>, that’s a good question</w:t>
      </w:r>
      <w:r>
        <w:t>. What happens on m</w:t>
      </w:r>
      <w:r w:rsidR="00F85FF2">
        <w:t>any campuses is that if you do combine all the events</w:t>
      </w:r>
      <w:r>
        <w:t xml:space="preserve"> as part of student gov</w:t>
      </w:r>
      <w:r w:rsidR="00F85FF2">
        <w:t>ernment</w:t>
      </w:r>
      <w:r>
        <w:t>s,</w:t>
      </w:r>
      <w:r w:rsidR="00F85FF2">
        <w:t xml:space="preserve"> it can become complicated. W</w:t>
      </w:r>
      <w:r>
        <w:t xml:space="preserve">hat happens is that it is really </w:t>
      </w:r>
      <w:r w:rsidR="00F85FF2">
        <w:t>t</w:t>
      </w:r>
      <w:r>
        <w:t>ough for a student gov</w:t>
      </w:r>
      <w:r w:rsidR="00F85FF2">
        <w:t>ernment</w:t>
      </w:r>
      <w:r>
        <w:t xml:space="preserve"> to be a dual mission of </w:t>
      </w:r>
      <w:r w:rsidR="00F85FF2">
        <w:t>advocating</w:t>
      </w:r>
      <w:r>
        <w:t xml:space="preserve"> for student needs and having programs. The other thing that happened to link us close to the </w:t>
      </w:r>
      <w:r w:rsidR="00F85FF2">
        <w:t>Student Center, is that if you book</w:t>
      </w:r>
      <w:r>
        <w:t xml:space="preserve"> events</w:t>
      </w:r>
      <w:r w:rsidR="00F85FF2">
        <w:t>,</w:t>
      </w:r>
      <w:r>
        <w:t xml:space="preserve"> the LSC would h</w:t>
      </w:r>
      <w:r w:rsidR="00F85FF2">
        <w:t>ave to cover any failures of the event and liabilities</w:t>
      </w:r>
      <w:r>
        <w:t>.</w:t>
      </w:r>
      <w:r w:rsidR="00F85FF2">
        <w:t xml:space="preserve"> So those are the main two pushes for why we have them separate.</w:t>
      </w:r>
      <w:r>
        <w:t xml:space="preserve"> </w:t>
      </w:r>
    </w:p>
    <w:p w:rsidR="00F85FF2" w:rsidRPr="00F85FF2" w:rsidRDefault="00436FE4" w:rsidP="006B4F1A">
      <w:pPr>
        <w:pStyle w:val="ListNumber"/>
        <w:numPr>
          <w:ilvl w:val="0"/>
          <w:numId w:val="33"/>
        </w:numPr>
        <w:rPr>
          <w:i/>
        </w:rPr>
      </w:pPr>
      <w:r>
        <w:t>Will (Gallery): What is your total budget that</w:t>
      </w:r>
      <w:r w:rsidR="00F85FF2">
        <w:t xml:space="preserve"> you work with for a semester? </w:t>
      </w:r>
      <w:r w:rsidR="00F85FF2">
        <w:br/>
      </w:r>
      <w:r w:rsidR="00F85FF2" w:rsidRPr="00F85FF2">
        <w:rPr>
          <w:i/>
        </w:rPr>
        <w:t xml:space="preserve">Lance W: About half a million </w:t>
      </w:r>
      <w:r w:rsidRPr="00F85FF2">
        <w:rPr>
          <w:i/>
        </w:rPr>
        <w:t>dollars</w:t>
      </w:r>
      <w:r w:rsidR="00F85FF2" w:rsidRPr="00F85FF2">
        <w:rPr>
          <w:i/>
        </w:rPr>
        <w:t>, $</w:t>
      </w:r>
      <w:r w:rsidRPr="00F85FF2">
        <w:rPr>
          <w:i/>
        </w:rPr>
        <w:t>440</w:t>
      </w:r>
      <w:r w:rsidR="00F85FF2" w:rsidRPr="00F85FF2">
        <w:rPr>
          <w:i/>
        </w:rPr>
        <w:t>,000 of which are from student</w:t>
      </w:r>
      <w:r w:rsidRPr="00F85FF2">
        <w:rPr>
          <w:i/>
        </w:rPr>
        <w:t xml:space="preserve"> fees,</w:t>
      </w:r>
      <w:r w:rsidR="00F85FF2" w:rsidRPr="00F85FF2">
        <w:rPr>
          <w:i/>
        </w:rPr>
        <w:t xml:space="preserve"> and</w:t>
      </w:r>
      <w:r w:rsidRPr="00F85FF2">
        <w:rPr>
          <w:i/>
        </w:rPr>
        <w:t xml:space="preserve"> the rest in revenue.</w:t>
      </w:r>
      <w:r>
        <w:t xml:space="preserve"> </w:t>
      </w:r>
    </w:p>
    <w:p w:rsidR="00436FE4" w:rsidRPr="00436FE4" w:rsidRDefault="00436FE4" w:rsidP="00F85FF2">
      <w:pPr>
        <w:pStyle w:val="ListNumber"/>
        <w:numPr>
          <w:ilvl w:val="0"/>
          <w:numId w:val="0"/>
        </w:numPr>
        <w:ind w:left="2347"/>
        <w:rPr>
          <w:i/>
        </w:rPr>
      </w:pPr>
      <w:r>
        <w:t>Will: Ok, so with the e</w:t>
      </w:r>
      <w:r w:rsidR="00F85FF2">
        <w:t>xception of the concert, I didn</w:t>
      </w:r>
      <w:r>
        <w:t>’t see a</w:t>
      </w:r>
      <w:r w:rsidR="00F85FF2">
        <w:t xml:space="preserve">nything centered </w:t>
      </w:r>
      <w:proofErr w:type="gramStart"/>
      <w:r w:rsidR="00F85FF2">
        <w:t>around</w:t>
      </w:r>
      <w:proofErr w:type="gramEnd"/>
      <w:r w:rsidR="00F85FF2">
        <w:t xml:space="preserve"> H</w:t>
      </w:r>
      <w:r>
        <w:t>omecoming</w:t>
      </w:r>
      <w:r w:rsidR="00F85FF2">
        <w:t>,</w:t>
      </w:r>
      <w:r>
        <w:t xml:space="preserve"> which is a huge</w:t>
      </w:r>
      <w:r w:rsidR="00F85FF2">
        <w:t xml:space="preserve"> –if not the biggest—</w:t>
      </w:r>
      <w:r>
        <w:t xml:space="preserve"> event around this campus. Why isn’t there</w:t>
      </w:r>
      <w:r w:rsidR="00F85FF2">
        <w:t xml:space="preserve"> a program around that? </w:t>
      </w:r>
      <w:r w:rsidR="00F85FF2">
        <w:br/>
      </w:r>
      <w:r w:rsidR="00F85FF2" w:rsidRPr="00F85FF2">
        <w:rPr>
          <w:i/>
        </w:rPr>
        <w:t xml:space="preserve">Sydney: </w:t>
      </w:r>
      <w:r w:rsidRPr="00F85FF2">
        <w:rPr>
          <w:i/>
        </w:rPr>
        <w:t>We have funded the fireworks and the bonfire, and the concert this year which was part of homecoming. We try to do a more passive event normally during homecoming. We funded less this year than we have in the past, though.</w:t>
      </w:r>
    </w:p>
    <w:p w:rsidR="00F0704F" w:rsidRPr="00F0704F" w:rsidRDefault="00F0704F" w:rsidP="006B4F1A">
      <w:pPr>
        <w:pStyle w:val="ListNumber"/>
        <w:numPr>
          <w:ilvl w:val="0"/>
          <w:numId w:val="33"/>
        </w:numPr>
        <w:rPr>
          <w:i/>
        </w:rPr>
      </w:pPr>
      <w:r>
        <w:t>Will: You said a big emphasis of Ram E</w:t>
      </w:r>
      <w:r w:rsidR="00436FE4">
        <w:t>vents is to show underrepresented groups. When I look at the Laverne Cox presentation, if I remember correctly</w:t>
      </w:r>
      <w:r>
        <w:t>,</w:t>
      </w:r>
      <w:r w:rsidR="00436FE4">
        <w:t xml:space="preserve"> it sold out at 1</w:t>
      </w:r>
      <w:r>
        <w:t>,</w:t>
      </w:r>
      <w:r w:rsidR="00436FE4">
        <w:t>200 p</w:t>
      </w:r>
      <w:r>
        <w:t>eo</w:t>
      </w:r>
      <w:r w:rsidR="00436FE4">
        <w:t>pl</w:t>
      </w:r>
      <w:r>
        <w:t>e. I guess what I’m sayi</w:t>
      </w:r>
      <w:r w:rsidR="00436FE4">
        <w:t>n</w:t>
      </w:r>
      <w:r>
        <w:t>g</w:t>
      </w:r>
      <w:r w:rsidR="00436FE4">
        <w:t xml:space="preserve"> is—is there a way that events can be put on similar to that for all groups? </w:t>
      </w:r>
      <w:r>
        <w:br/>
      </w:r>
      <w:r w:rsidRPr="00F0704F">
        <w:rPr>
          <w:i/>
        </w:rPr>
        <w:t xml:space="preserve">Alexis: </w:t>
      </w:r>
      <w:r w:rsidR="00436FE4" w:rsidRPr="00F0704F">
        <w:rPr>
          <w:i/>
        </w:rPr>
        <w:t>Well we didn’t see that</w:t>
      </w:r>
      <w:r w:rsidRPr="00F0704F">
        <w:rPr>
          <w:i/>
        </w:rPr>
        <w:t xml:space="preserve"> event</w:t>
      </w:r>
      <w:r w:rsidR="00436FE4" w:rsidRPr="00F0704F">
        <w:rPr>
          <w:i/>
        </w:rPr>
        <w:t xml:space="preserve"> solely as </w:t>
      </w:r>
      <w:r w:rsidRPr="00F0704F">
        <w:rPr>
          <w:i/>
        </w:rPr>
        <w:t xml:space="preserve">for those who </w:t>
      </w:r>
      <w:r w:rsidRPr="00F0704F">
        <w:rPr>
          <w:i/>
        </w:rPr>
        <w:lastRenderedPageBreak/>
        <w:t>identify</w:t>
      </w:r>
      <w:r w:rsidR="00436FE4" w:rsidRPr="00F0704F">
        <w:rPr>
          <w:i/>
        </w:rPr>
        <w:t xml:space="preserve"> in the same way she does. Our audience for that program was very diverse. All o</w:t>
      </w:r>
      <w:r w:rsidRPr="00F0704F">
        <w:rPr>
          <w:i/>
        </w:rPr>
        <w:t>f our programs and marketing ar</w:t>
      </w:r>
      <w:r w:rsidR="00436FE4" w:rsidRPr="00F0704F">
        <w:rPr>
          <w:i/>
        </w:rPr>
        <w:t>e</w:t>
      </w:r>
      <w:r w:rsidRPr="00F0704F">
        <w:rPr>
          <w:i/>
        </w:rPr>
        <w:t xml:space="preserve"> </w:t>
      </w:r>
      <w:r w:rsidR="00436FE4" w:rsidRPr="00F0704F">
        <w:rPr>
          <w:i/>
        </w:rPr>
        <w:t xml:space="preserve">open to all students and that is a very intentional choice. </w:t>
      </w:r>
    </w:p>
    <w:p w:rsidR="00436FE4" w:rsidRPr="0053280E" w:rsidRDefault="00436FE4" w:rsidP="00F0704F">
      <w:pPr>
        <w:pStyle w:val="ListNumber"/>
        <w:numPr>
          <w:ilvl w:val="0"/>
          <w:numId w:val="0"/>
        </w:numPr>
        <w:ind w:left="2347"/>
        <w:rPr>
          <w:i/>
        </w:rPr>
      </w:pPr>
      <w:r>
        <w:t xml:space="preserve">Will: </w:t>
      </w:r>
      <w:r w:rsidR="00F0704F">
        <w:t>Y</w:t>
      </w:r>
      <w:r>
        <w:t xml:space="preserve">eah I guess I’m saying is, similar events </w:t>
      </w:r>
      <w:r w:rsidR="00F0704F">
        <w:t xml:space="preserve">have had over three thousand (3,000) </w:t>
      </w:r>
      <w:r>
        <w:t>spent for</w:t>
      </w:r>
      <w:r w:rsidR="00F0704F">
        <w:t xml:space="preserve"> only (</w:t>
      </w:r>
      <w:r>
        <w:t>14</w:t>
      </w:r>
      <w:r w:rsidR="00F0704F">
        <w:t>)</w:t>
      </w:r>
      <w:r>
        <w:t xml:space="preserve"> students. There are events that fill that niche of putting an event onto a community and having success for marginalized community. What is being done to ensure that the fund utilization is happening</w:t>
      </w:r>
      <w:r w:rsidR="00F0704F">
        <w:t xml:space="preserve"> for these events? </w:t>
      </w:r>
      <w:r w:rsidR="00F0704F">
        <w:br/>
      </w:r>
      <w:r w:rsidR="00F0704F" w:rsidRPr="00521220">
        <w:rPr>
          <w:i/>
        </w:rPr>
        <w:t>Sydney: That’</w:t>
      </w:r>
      <w:r w:rsidRPr="00521220">
        <w:rPr>
          <w:i/>
        </w:rPr>
        <w:t>s back to the marke</w:t>
      </w:r>
      <w:r w:rsidR="00F0704F" w:rsidRPr="00521220">
        <w:rPr>
          <w:i/>
        </w:rPr>
        <w:t>t</w:t>
      </w:r>
      <w:r w:rsidRPr="00521220">
        <w:rPr>
          <w:i/>
        </w:rPr>
        <w:t xml:space="preserve"> research we were talking about. We look at a lot of other factors, such as if the </w:t>
      </w:r>
      <w:r w:rsidR="00F0704F" w:rsidRPr="00521220">
        <w:rPr>
          <w:i/>
        </w:rPr>
        <w:t>population has been served in t</w:t>
      </w:r>
      <w:r w:rsidRPr="00521220">
        <w:rPr>
          <w:i/>
        </w:rPr>
        <w:t>he past or how often they are served. If we have to spend more money to serve that group, we wi</w:t>
      </w:r>
      <w:r w:rsidR="00F0704F" w:rsidRPr="00521220">
        <w:rPr>
          <w:i/>
        </w:rPr>
        <w:t>ll and we will view it as a succ</w:t>
      </w:r>
      <w:r w:rsidRPr="00521220">
        <w:rPr>
          <w:i/>
        </w:rPr>
        <w:t xml:space="preserve">essful program. </w:t>
      </w:r>
      <w:r w:rsidR="00F0704F" w:rsidRPr="00521220">
        <w:rPr>
          <w:i/>
        </w:rPr>
        <w:br/>
      </w:r>
      <w:r w:rsidR="00C2713E" w:rsidRPr="00521220">
        <w:rPr>
          <w:i/>
        </w:rPr>
        <w:t>A</w:t>
      </w:r>
      <w:r w:rsidR="00F0704F" w:rsidRPr="00521220">
        <w:rPr>
          <w:i/>
        </w:rPr>
        <w:t>lexis</w:t>
      </w:r>
      <w:r w:rsidR="00C2713E" w:rsidRPr="00521220">
        <w:rPr>
          <w:i/>
        </w:rPr>
        <w:t xml:space="preserve">: A lot of it is timing as well. If we have a great person who we want to come in and talk, whether that is from being famous or being impactful, at the end of the day we want to have a great event, so whether that is </w:t>
      </w:r>
      <w:r w:rsidR="00521220" w:rsidRPr="00521220">
        <w:rPr>
          <w:i/>
        </w:rPr>
        <w:t>fourteen (</w:t>
      </w:r>
      <w:r w:rsidR="00C2713E" w:rsidRPr="00521220">
        <w:rPr>
          <w:i/>
        </w:rPr>
        <w:t>14</w:t>
      </w:r>
      <w:r w:rsidR="00521220" w:rsidRPr="00521220">
        <w:rPr>
          <w:i/>
        </w:rPr>
        <w:t>)</w:t>
      </w:r>
      <w:r w:rsidR="00C2713E" w:rsidRPr="00521220">
        <w:rPr>
          <w:i/>
        </w:rPr>
        <w:t xml:space="preserve"> impacted people or 1</w:t>
      </w:r>
      <w:r w:rsidR="00521220" w:rsidRPr="00521220">
        <w:rPr>
          <w:i/>
        </w:rPr>
        <w:t>,</w:t>
      </w:r>
      <w:r w:rsidR="00C2713E" w:rsidRPr="00521220">
        <w:rPr>
          <w:i/>
        </w:rPr>
        <w:t>200</w:t>
      </w:r>
      <w:r w:rsidR="00521220" w:rsidRPr="00521220">
        <w:rPr>
          <w:i/>
        </w:rPr>
        <w:t>, it is still important to us</w:t>
      </w:r>
      <w:r w:rsidR="00C2713E" w:rsidRPr="00521220">
        <w:rPr>
          <w:i/>
        </w:rPr>
        <w:t xml:space="preserve">. </w:t>
      </w:r>
      <w:r w:rsidR="00521220" w:rsidRPr="00521220">
        <w:rPr>
          <w:i/>
        </w:rPr>
        <w:br/>
        <w:t xml:space="preserve">Sydney: </w:t>
      </w:r>
      <w:r w:rsidR="00C2713E" w:rsidRPr="00521220">
        <w:rPr>
          <w:i/>
        </w:rPr>
        <w:t>It’s hard</w:t>
      </w:r>
      <w:r w:rsidR="00521220" w:rsidRPr="00521220">
        <w:rPr>
          <w:i/>
        </w:rPr>
        <w:t xml:space="preserve"> to quantify someone’s impact. W</w:t>
      </w:r>
      <w:r w:rsidR="00C2713E" w:rsidRPr="00521220">
        <w:rPr>
          <w:i/>
        </w:rPr>
        <w:t>e try to do</w:t>
      </w:r>
      <w:r w:rsidR="00521220" w:rsidRPr="00521220">
        <w:rPr>
          <w:i/>
        </w:rPr>
        <w:t xml:space="preserve"> it with a formula that we enter</w:t>
      </w:r>
      <w:r w:rsidR="00C2713E" w:rsidRPr="00521220">
        <w:rPr>
          <w:i/>
        </w:rPr>
        <w:t xml:space="preserve"> all the information into</w:t>
      </w:r>
      <w:r w:rsidR="00521220" w:rsidRPr="00521220">
        <w:rPr>
          <w:i/>
        </w:rPr>
        <w:t>, in a spreadsheet</w:t>
      </w:r>
      <w:r w:rsidR="00C2713E" w:rsidRPr="00521220">
        <w:rPr>
          <w:i/>
        </w:rPr>
        <w:t>.</w:t>
      </w:r>
      <w:r w:rsidR="00C2713E">
        <w:t xml:space="preserve"> </w:t>
      </w:r>
    </w:p>
    <w:p w:rsidR="0053280E" w:rsidRPr="00851D2D" w:rsidRDefault="0053280E" w:rsidP="00521220">
      <w:pPr>
        <w:pStyle w:val="ListNumber"/>
        <w:numPr>
          <w:ilvl w:val="0"/>
          <w:numId w:val="0"/>
        </w:numPr>
        <w:ind w:left="2347"/>
        <w:rPr>
          <w:i/>
        </w:rPr>
      </w:pPr>
      <w:r>
        <w:t>Will: I agree that there are events that can be impactful</w:t>
      </w:r>
      <w:r w:rsidR="00521220">
        <w:t xml:space="preserve"> for certain groups</w:t>
      </w:r>
      <w:r>
        <w:t xml:space="preserve">. But is there a happy medium. Whether advertising or collaboration, what can be done to realize “This is a great experience, how come </w:t>
      </w:r>
      <w:r w:rsidR="00521220">
        <w:t xml:space="preserve">we only reached x many people? </w:t>
      </w:r>
      <w:r>
        <w:t>And if we have suc</w:t>
      </w:r>
      <w:r w:rsidR="00FC37C7">
        <w:t xml:space="preserve">h a small number of people, is it an </w:t>
      </w:r>
      <w:r w:rsidR="00521220">
        <w:t>appropriate use of funds?”</w:t>
      </w:r>
      <w:r w:rsidR="00FC37C7">
        <w:t xml:space="preserve"> We </w:t>
      </w:r>
      <w:r w:rsidR="00521220">
        <w:t xml:space="preserve">have the </w:t>
      </w:r>
      <w:r w:rsidR="00FC37C7">
        <w:t xml:space="preserve">need </w:t>
      </w:r>
      <w:r w:rsidR="00521220">
        <w:t xml:space="preserve">for </w:t>
      </w:r>
      <w:r w:rsidR="00FC37C7">
        <w:t>an event to be successful for the relative prices</w:t>
      </w:r>
      <w:r w:rsidR="00521220">
        <w:t xml:space="preserve"> put into it. </w:t>
      </w:r>
      <w:r w:rsidR="00521220">
        <w:br/>
      </w:r>
      <w:r w:rsidR="00851D2D" w:rsidRPr="00851D2D">
        <w:rPr>
          <w:i/>
        </w:rPr>
        <w:t>Alexis:</w:t>
      </w:r>
      <w:r w:rsidR="00521220" w:rsidRPr="00851D2D">
        <w:rPr>
          <w:i/>
        </w:rPr>
        <w:t xml:space="preserve"> </w:t>
      </w:r>
      <w:r w:rsidR="00FC37C7" w:rsidRPr="00851D2D">
        <w:rPr>
          <w:i/>
        </w:rPr>
        <w:t>We agree</w:t>
      </w:r>
      <w:r w:rsidR="00521220" w:rsidRPr="00851D2D">
        <w:rPr>
          <w:i/>
        </w:rPr>
        <w:t>, but we can’t get programs filled all the way</w:t>
      </w:r>
      <w:r w:rsidR="00FC37C7" w:rsidRPr="00851D2D">
        <w:rPr>
          <w:i/>
        </w:rPr>
        <w:t xml:space="preserve"> to </w:t>
      </w:r>
      <w:r w:rsidR="00521220" w:rsidRPr="00851D2D">
        <w:rPr>
          <w:i/>
        </w:rPr>
        <w:t>five hundred (</w:t>
      </w:r>
      <w:r w:rsidR="00FC37C7" w:rsidRPr="00851D2D">
        <w:rPr>
          <w:i/>
        </w:rPr>
        <w:t>500</w:t>
      </w:r>
      <w:r w:rsidR="00521220" w:rsidRPr="00851D2D">
        <w:rPr>
          <w:i/>
        </w:rPr>
        <w:t>)</w:t>
      </w:r>
      <w:r w:rsidR="00FC37C7" w:rsidRPr="00851D2D">
        <w:rPr>
          <w:i/>
        </w:rPr>
        <w:t xml:space="preserve"> every time. We try to have a wide range of size and identities. The program</w:t>
      </w:r>
      <w:r w:rsidR="00521220" w:rsidRPr="00851D2D">
        <w:rPr>
          <w:i/>
        </w:rPr>
        <w:t>s</w:t>
      </w:r>
      <w:r w:rsidR="00FC37C7" w:rsidRPr="00851D2D">
        <w:rPr>
          <w:i/>
        </w:rPr>
        <w:t xml:space="preserve"> we do </w:t>
      </w:r>
      <w:r w:rsidR="00851D2D" w:rsidRPr="00851D2D">
        <w:rPr>
          <w:i/>
        </w:rPr>
        <w:t xml:space="preserve">choose and implement </w:t>
      </w:r>
      <w:r w:rsidR="00FC37C7" w:rsidRPr="00851D2D">
        <w:rPr>
          <w:i/>
        </w:rPr>
        <w:t>are done with intention. There is a lot behind what we choose and the proc</w:t>
      </w:r>
      <w:r w:rsidR="00851D2D" w:rsidRPr="00851D2D">
        <w:rPr>
          <w:i/>
        </w:rPr>
        <w:t>ess is very intensive in putting</w:t>
      </w:r>
      <w:r w:rsidR="00FC37C7" w:rsidRPr="00851D2D">
        <w:rPr>
          <w:i/>
        </w:rPr>
        <w:t xml:space="preserve"> it on. We will ask other universities about them</w:t>
      </w:r>
      <w:r w:rsidR="00851D2D" w:rsidRPr="00851D2D">
        <w:rPr>
          <w:i/>
        </w:rPr>
        <w:t xml:space="preserve"> [the desired presenters]</w:t>
      </w:r>
      <w:r w:rsidR="00FC37C7" w:rsidRPr="00851D2D">
        <w:rPr>
          <w:i/>
        </w:rPr>
        <w:t xml:space="preserve"> if they presented there, before we even discuss it at staff mee</w:t>
      </w:r>
      <w:r w:rsidR="00C233E0" w:rsidRPr="00851D2D">
        <w:rPr>
          <w:i/>
        </w:rPr>
        <w:t xml:space="preserve">tings. </w:t>
      </w:r>
      <w:r w:rsidR="00851D2D" w:rsidRPr="00851D2D">
        <w:rPr>
          <w:i/>
        </w:rPr>
        <w:br/>
      </w:r>
      <w:r w:rsidR="00C233E0" w:rsidRPr="00851D2D">
        <w:rPr>
          <w:i/>
        </w:rPr>
        <w:t>S</w:t>
      </w:r>
      <w:r w:rsidR="00851D2D" w:rsidRPr="00851D2D">
        <w:rPr>
          <w:i/>
        </w:rPr>
        <w:t>ydney</w:t>
      </w:r>
      <w:r w:rsidR="00C233E0" w:rsidRPr="00851D2D">
        <w:rPr>
          <w:i/>
        </w:rPr>
        <w:t xml:space="preserve">: And a </w:t>
      </w:r>
      <w:r w:rsidR="00FC37C7" w:rsidRPr="00851D2D">
        <w:rPr>
          <w:i/>
        </w:rPr>
        <w:t xml:space="preserve">lot can go into attendance: weather, time, etc. </w:t>
      </w:r>
      <w:r w:rsidR="00851D2D" w:rsidRPr="00851D2D">
        <w:rPr>
          <w:i/>
        </w:rPr>
        <w:br/>
      </w:r>
      <w:r w:rsidR="000972BA" w:rsidRPr="00851D2D">
        <w:rPr>
          <w:i/>
        </w:rPr>
        <w:t>A</w:t>
      </w:r>
      <w:r w:rsidR="00851D2D" w:rsidRPr="00851D2D">
        <w:rPr>
          <w:i/>
        </w:rPr>
        <w:t>lexis</w:t>
      </w:r>
      <w:r w:rsidR="000972BA" w:rsidRPr="00851D2D">
        <w:rPr>
          <w:i/>
        </w:rPr>
        <w:t>: And being in a uni</w:t>
      </w:r>
      <w:r w:rsidR="00685EB0" w:rsidRPr="00851D2D">
        <w:rPr>
          <w:i/>
        </w:rPr>
        <w:t>versity</w:t>
      </w:r>
      <w:r w:rsidR="000972BA" w:rsidRPr="00851D2D">
        <w:rPr>
          <w:i/>
        </w:rPr>
        <w:t xml:space="preserve">, </w:t>
      </w:r>
      <w:r w:rsidR="003A06FB" w:rsidRPr="00851D2D">
        <w:rPr>
          <w:i/>
        </w:rPr>
        <w:t>there is a lot going on. As students at CSU, we are fortunate to find org</w:t>
      </w:r>
      <w:r w:rsidR="00851D2D" w:rsidRPr="00851D2D">
        <w:rPr>
          <w:i/>
        </w:rPr>
        <w:t>anization</w:t>
      </w:r>
      <w:r w:rsidR="003A06FB" w:rsidRPr="00851D2D">
        <w:rPr>
          <w:i/>
        </w:rPr>
        <w:t xml:space="preserve">s to fit our </w:t>
      </w:r>
      <w:r w:rsidR="003A06FB" w:rsidRPr="00851D2D">
        <w:rPr>
          <w:i/>
        </w:rPr>
        <w:lastRenderedPageBreak/>
        <w:t>niches, and a lot of us can say we have gone to event</w:t>
      </w:r>
      <w:r w:rsidR="00851D2D" w:rsidRPr="00851D2D">
        <w:rPr>
          <w:i/>
        </w:rPr>
        <w:t>s</w:t>
      </w:r>
      <w:r w:rsidR="003A06FB" w:rsidRPr="00851D2D">
        <w:rPr>
          <w:i/>
        </w:rPr>
        <w:t xml:space="preserve"> that are meaningful for us but that maybe other people didn’t go</w:t>
      </w:r>
      <w:r w:rsidR="00851D2D" w:rsidRPr="00851D2D">
        <w:rPr>
          <w:i/>
        </w:rPr>
        <w:t xml:space="preserve"> to</w:t>
      </w:r>
      <w:r w:rsidR="003A06FB" w:rsidRPr="00851D2D">
        <w:rPr>
          <w:i/>
        </w:rPr>
        <w:t>. So that doesn’t make it a bad ev</w:t>
      </w:r>
      <w:r w:rsidR="00851D2D" w:rsidRPr="00851D2D">
        <w:rPr>
          <w:i/>
        </w:rPr>
        <w:t xml:space="preserve">ent. </w:t>
      </w:r>
      <w:r w:rsidR="00851D2D" w:rsidRPr="00851D2D">
        <w:rPr>
          <w:i/>
        </w:rPr>
        <w:br/>
        <w:t xml:space="preserve">Lance W.: Will, </w:t>
      </w:r>
      <w:r w:rsidR="003A06FB" w:rsidRPr="00851D2D">
        <w:rPr>
          <w:i/>
        </w:rPr>
        <w:t>I think you need to be careful not to conflate all our programs with the SDPS; our goal is to have a lot of people at all the events. Som</w:t>
      </w:r>
      <w:r w:rsidR="00851D2D" w:rsidRPr="00851D2D">
        <w:rPr>
          <w:i/>
        </w:rPr>
        <w:t>ething could have gone better at</w:t>
      </w:r>
      <w:r w:rsidR="003A06FB" w:rsidRPr="00851D2D">
        <w:rPr>
          <w:i/>
        </w:rPr>
        <w:t xml:space="preserve"> some event,</w:t>
      </w:r>
      <w:r w:rsidR="00851D2D" w:rsidRPr="00851D2D">
        <w:rPr>
          <w:i/>
        </w:rPr>
        <w:t xml:space="preserve"> of course, but I don’t know</w:t>
      </w:r>
      <w:r w:rsidR="003A06FB" w:rsidRPr="00851D2D">
        <w:rPr>
          <w:i/>
        </w:rPr>
        <w:t xml:space="preserve"> if it’s the collaboration/tie—if that makes sense. We work to make sure that people know about the events and we are always open to marketing feedback. </w:t>
      </w:r>
      <w:r w:rsidR="00851D2D" w:rsidRPr="00851D2D">
        <w:rPr>
          <w:i/>
        </w:rPr>
        <w:t>You all can be hard to reach as students sometimes, so we are always open to that.</w:t>
      </w:r>
      <w:r w:rsidR="00851D2D" w:rsidRPr="00851D2D">
        <w:rPr>
          <w:i/>
        </w:rPr>
        <w:br/>
        <w:t>B</w:t>
      </w:r>
      <w:r w:rsidR="003A06FB" w:rsidRPr="00851D2D">
        <w:rPr>
          <w:i/>
        </w:rPr>
        <w:t>onnie</w:t>
      </w:r>
      <w:r w:rsidR="00B07CC8">
        <w:rPr>
          <w:i/>
        </w:rPr>
        <w:t xml:space="preserve"> [Student Staff Member]</w:t>
      </w:r>
      <w:r w:rsidR="003A06FB" w:rsidRPr="00851D2D">
        <w:rPr>
          <w:i/>
        </w:rPr>
        <w:t>: When we booked Lave</w:t>
      </w:r>
      <w:r w:rsidR="001B4D88" w:rsidRPr="00851D2D">
        <w:rPr>
          <w:i/>
        </w:rPr>
        <w:t>r</w:t>
      </w:r>
      <w:r w:rsidR="00851D2D" w:rsidRPr="00851D2D">
        <w:rPr>
          <w:i/>
        </w:rPr>
        <w:t>ne Cox, she was twenty thousand (20,000) dollars to bring here. W</w:t>
      </w:r>
      <w:r w:rsidR="003A06FB" w:rsidRPr="00851D2D">
        <w:rPr>
          <w:i/>
        </w:rPr>
        <w:t>hen she came</w:t>
      </w:r>
      <w:r w:rsidR="00851D2D" w:rsidRPr="00851D2D">
        <w:rPr>
          <w:i/>
        </w:rPr>
        <w:t>, it would have taken us eighty thousand (80,000) dollars if we had booked her right then</w:t>
      </w:r>
      <w:r w:rsidR="003A06FB" w:rsidRPr="00851D2D">
        <w:rPr>
          <w:i/>
        </w:rPr>
        <w:t xml:space="preserve">. So it was perfect timing. </w:t>
      </w:r>
      <w:r w:rsidR="00C233E0" w:rsidRPr="00851D2D">
        <w:rPr>
          <w:i/>
        </w:rPr>
        <w:t>We can’t bring people that huge all the time, we have to guess whe</w:t>
      </w:r>
      <w:r w:rsidR="008D3240" w:rsidRPr="00851D2D">
        <w:rPr>
          <w:i/>
        </w:rPr>
        <w:t>t</w:t>
      </w:r>
      <w:r w:rsidR="00C233E0" w:rsidRPr="00851D2D">
        <w:rPr>
          <w:i/>
        </w:rPr>
        <w:t xml:space="preserve">her or not a speaker will be very big. </w:t>
      </w:r>
    </w:p>
    <w:p w:rsidR="008C6C48" w:rsidRDefault="00E260D3" w:rsidP="00BE7BA5">
      <w:pPr>
        <w:pStyle w:val="ListParagraph"/>
      </w:pPr>
      <w:r>
        <w:t>Dinner</w:t>
      </w:r>
      <w:r w:rsidR="00F378A2">
        <w:t>—</w:t>
      </w:r>
      <w:r w:rsidR="008C67F4">
        <w:t xml:space="preserve"> </w:t>
      </w:r>
      <w:r w:rsidR="001B4D88">
        <w:t>Italian</w:t>
      </w:r>
      <w:r w:rsidR="008C6C48">
        <w:t>!</w:t>
      </w:r>
    </w:p>
    <w:p w:rsidR="00B07CC8" w:rsidRDefault="0046666B" w:rsidP="00BE7BA5">
      <w:pPr>
        <w:pStyle w:val="ListParagraph"/>
      </w:pPr>
      <w:r>
        <w:t>Presentation</w:t>
      </w:r>
      <w:r w:rsidR="00B07CC8">
        <w:t>s Continued</w:t>
      </w:r>
    </w:p>
    <w:p w:rsidR="00B07CC8" w:rsidRDefault="00B07CC8" w:rsidP="0046666B">
      <w:pPr>
        <w:pStyle w:val="ListParagraph"/>
        <w:numPr>
          <w:ilvl w:val="0"/>
          <w:numId w:val="39"/>
        </w:numPr>
        <w:rPr>
          <w:b w:val="0"/>
        </w:rPr>
      </w:pPr>
      <w:proofErr w:type="spellStart"/>
      <w:r>
        <w:rPr>
          <w:b w:val="0"/>
        </w:rPr>
        <w:t>L</w:t>
      </w:r>
      <w:r w:rsidR="00F11D10">
        <w:rPr>
          <w:b w:val="0"/>
        </w:rPr>
        <w:t>ory</w:t>
      </w:r>
      <w:proofErr w:type="spellEnd"/>
      <w:r w:rsidR="00F11D10">
        <w:rPr>
          <w:b w:val="0"/>
        </w:rPr>
        <w:t xml:space="preserve"> </w:t>
      </w:r>
      <w:r>
        <w:rPr>
          <w:b w:val="0"/>
        </w:rPr>
        <w:t>S</w:t>
      </w:r>
      <w:r w:rsidR="00F11D10">
        <w:rPr>
          <w:b w:val="0"/>
        </w:rPr>
        <w:t xml:space="preserve">tudent </w:t>
      </w:r>
      <w:r>
        <w:rPr>
          <w:b w:val="0"/>
        </w:rPr>
        <w:t>C</w:t>
      </w:r>
      <w:r w:rsidR="00F11D10">
        <w:rPr>
          <w:b w:val="0"/>
        </w:rPr>
        <w:t>enter</w:t>
      </w:r>
    </w:p>
    <w:p w:rsidR="0046666B" w:rsidRPr="0046666B" w:rsidRDefault="0046666B" w:rsidP="00B07CC8">
      <w:pPr>
        <w:pStyle w:val="ListParagraph"/>
        <w:numPr>
          <w:ilvl w:val="1"/>
          <w:numId w:val="39"/>
        </w:numPr>
        <w:rPr>
          <w:b w:val="0"/>
        </w:rPr>
      </w:pPr>
      <w:r w:rsidRPr="0046666B">
        <w:rPr>
          <w:b w:val="0"/>
        </w:rPr>
        <w:t xml:space="preserve">Presented by: Mike Ellis [Assist Vice Pres of Student Affairs and Exec Direct of LSC]; Andrew Bondi [SFRB Representative]; Brandon </w:t>
      </w:r>
      <w:proofErr w:type="spellStart"/>
      <w:r w:rsidRPr="0046666B">
        <w:rPr>
          <w:b w:val="0"/>
        </w:rPr>
        <w:t>Majmudar</w:t>
      </w:r>
      <w:proofErr w:type="spellEnd"/>
      <w:r w:rsidRPr="0046666B">
        <w:rPr>
          <w:b w:val="0"/>
        </w:rPr>
        <w:t xml:space="preserve"> [Chair of LSC Governing Bo</w:t>
      </w:r>
      <w:r w:rsidR="00DD1E11">
        <w:rPr>
          <w:b w:val="0"/>
        </w:rPr>
        <w:t>a</w:t>
      </w:r>
      <w:r w:rsidRPr="0046666B">
        <w:rPr>
          <w:b w:val="0"/>
        </w:rPr>
        <w:t xml:space="preserve">rd]. </w:t>
      </w:r>
    </w:p>
    <w:p w:rsidR="007233F0" w:rsidRDefault="0046666B" w:rsidP="0046666B">
      <w:pPr>
        <w:pStyle w:val="ListParagraph"/>
        <w:numPr>
          <w:ilvl w:val="1"/>
          <w:numId w:val="39"/>
        </w:numPr>
        <w:rPr>
          <w:b w:val="0"/>
        </w:rPr>
      </w:pPr>
      <w:r w:rsidRPr="0046666B">
        <w:rPr>
          <w:b w:val="0"/>
        </w:rPr>
        <w:t>Mike: I want to make note</w:t>
      </w:r>
      <w:r w:rsidR="00F11D10">
        <w:rPr>
          <w:b w:val="0"/>
        </w:rPr>
        <w:t xml:space="preserve"> that</w:t>
      </w:r>
      <w:r w:rsidRPr="0046666B">
        <w:rPr>
          <w:b w:val="0"/>
        </w:rPr>
        <w:t xml:space="preserve"> it is 6:30</w:t>
      </w:r>
      <w:r w:rsidR="00F11D10">
        <w:rPr>
          <w:b w:val="0"/>
        </w:rPr>
        <w:t>,</w:t>
      </w:r>
      <w:r w:rsidRPr="0046666B">
        <w:rPr>
          <w:b w:val="0"/>
        </w:rPr>
        <w:t xml:space="preserve"> and you have other items on your agenda. I also want to report that there are </w:t>
      </w:r>
      <w:r w:rsidR="00F11D10">
        <w:rPr>
          <w:b w:val="0"/>
        </w:rPr>
        <w:t>twelve (</w:t>
      </w:r>
      <w:r w:rsidRPr="0046666B">
        <w:rPr>
          <w:b w:val="0"/>
        </w:rPr>
        <w:t>12</w:t>
      </w:r>
      <w:r w:rsidR="00F11D10">
        <w:rPr>
          <w:b w:val="0"/>
        </w:rPr>
        <w:t>)</w:t>
      </w:r>
      <w:r w:rsidRPr="0046666B">
        <w:rPr>
          <w:b w:val="0"/>
        </w:rPr>
        <w:t xml:space="preserve"> meatballs still left, so if you want to get those</w:t>
      </w:r>
      <w:r w:rsidR="00F11D10">
        <w:rPr>
          <w:b w:val="0"/>
        </w:rPr>
        <w:t>, that</w:t>
      </w:r>
      <w:r w:rsidRPr="0046666B">
        <w:rPr>
          <w:b w:val="0"/>
        </w:rPr>
        <w:t xml:space="preserve"> will be great.</w:t>
      </w:r>
      <w:r w:rsidR="00F11D10">
        <w:rPr>
          <w:b w:val="0"/>
        </w:rPr>
        <w:t xml:space="preserve"> [Laughter].</w:t>
      </w:r>
      <w:r w:rsidRPr="0046666B">
        <w:rPr>
          <w:b w:val="0"/>
        </w:rPr>
        <w:t xml:space="preserve"> We want to </w:t>
      </w:r>
      <w:r w:rsidR="00F11D10" w:rsidRPr="0046666B">
        <w:rPr>
          <w:b w:val="0"/>
        </w:rPr>
        <w:t>expedite</w:t>
      </w:r>
      <w:r w:rsidRPr="0046666B">
        <w:rPr>
          <w:b w:val="0"/>
        </w:rPr>
        <w:t xml:space="preserve"> the presentation. We will be looking at a </w:t>
      </w:r>
      <w:r w:rsidR="00F11D10">
        <w:rPr>
          <w:b w:val="0"/>
        </w:rPr>
        <w:t>thirty-four million (34,000,000) dollar</w:t>
      </w:r>
      <w:r w:rsidR="007233F0">
        <w:rPr>
          <w:b w:val="0"/>
        </w:rPr>
        <w:t xml:space="preserve"> budget. </w:t>
      </w:r>
    </w:p>
    <w:p w:rsidR="0046666B" w:rsidRDefault="007233F0" w:rsidP="007233F0">
      <w:pPr>
        <w:pStyle w:val="ListParagraph"/>
        <w:numPr>
          <w:ilvl w:val="0"/>
          <w:numId w:val="0"/>
        </w:numPr>
        <w:ind w:left="1627"/>
        <w:rPr>
          <w:b w:val="0"/>
        </w:rPr>
      </w:pPr>
      <w:r>
        <w:rPr>
          <w:b w:val="0"/>
        </w:rPr>
        <w:t xml:space="preserve">So, </w:t>
      </w:r>
      <w:r w:rsidR="0046666B" w:rsidRPr="0046666B">
        <w:rPr>
          <w:b w:val="0"/>
        </w:rPr>
        <w:t xml:space="preserve">the first thing is that the cover sheet will show that the budget has been reviewed thoroughly by the LSC Governing Board. We are asking for </w:t>
      </w:r>
      <w:r>
        <w:rPr>
          <w:b w:val="0"/>
        </w:rPr>
        <w:t xml:space="preserve">the </w:t>
      </w:r>
      <w:r w:rsidR="0046666B" w:rsidRPr="0046666B">
        <w:rPr>
          <w:b w:val="0"/>
        </w:rPr>
        <w:t xml:space="preserve">two </w:t>
      </w:r>
      <w:r>
        <w:rPr>
          <w:b w:val="0"/>
        </w:rPr>
        <w:t xml:space="preserve">(2) </w:t>
      </w:r>
      <w:r w:rsidR="0046666B" w:rsidRPr="0046666B">
        <w:rPr>
          <w:b w:val="0"/>
        </w:rPr>
        <w:t>fees that we are talking about tonight, combined into 1.68%</w:t>
      </w:r>
      <w:r>
        <w:rPr>
          <w:b w:val="0"/>
        </w:rPr>
        <w:t xml:space="preserve"> increase</w:t>
      </w:r>
      <w:r w:rsidR="0046666B" w:rsidRPr="0046666B">
        <w:rPr>
          <w:b w:val="0"/>
        </w:rPr>
        <w:t xml:space="preserve">. The next page is a summary/explanation of those fees. Our total fees become </w:t>
      </w:r>
      <w:r>
        <w:rPr>
          <w:b w:val="0"/>
        </w:rPr>
        <w:t>$</w:t>
      </w:r>
      <w:r w:rsidR="0046666B" w:rsidRPr="0046666B">
        <w:rPr>
          <w:b w:val="0"/>
        </w:rPr>
        <w:t>128.28 for F</w:t>
      </w:r>
      <w:r>
        <w:rPr>
          <w:b w:val="0"/>
        </w:rPr>
        <w:t xml:space="preserve">ull </w:t>
      </w:r>
      <w:r w:rsidR="0046666B" w:rsidRPr="0046666B">
        <w:rPr>
          <w:b w:val="0"/>
        </w:rPr>
        <w:t>T</w:t>
      </w:r>
      <w:r>
        <w:rPr>
          <w:b w:val="0"/>
        </w:rPr>
        <w:t>ime</w:t>
      </w:r>
      <w:r w:rsidR="0046666B" w:rsidRPr="0046666B">
        <w:rPr>
          <w:b w:val="0"/>
        </w:rPr>
        <w:t xml:space="preserve"> students. The two budget sheets are exactly the same, just one has fiscal notes. The first thing I want to make note of is that we are done and back in the LSC after a pretty incredible journey. </w:t>
      </w:r>
    </w:p>
    <w:p w:rsidR="00096883" w:rsidRDefault="004841D9" w:rsidP="007233F0">
      <w:pPr>
        <w:pStyle w:val="ListParagraph"/>
        <w:numPr>
          <w:ilvl w:val="0"/>
          <w:numId w:val="0"/>
        </w:numPr>
        <w:ind w:left="1627"/>
        <w:rPr>
          <w:b w:val="0"/>
        </w:rPr>
      </w:pPr>
      <w:r>
        <w:rPr>
          <w:b w:val="0"/>
        </w:rPr>
        <w:lastRenderedPageBreak/>
        <w:t>So as a reminde</w:t>
      </w:r>
      <w:r w:rsidR="007233F0">
        <w:rPr>
          <w:b w:val="0"/>
        </w:rPr>
        <w:t xml:space="preserve">r, what we talked about in the </w:t>
      </w:r>
      <w:proofErr w:type="gramStart"/>
      <w:r w:rsidR="007233F0">
        <w:rPr>
          <w:b w:val="0"/>
        </w:rPr>
        <w:t>F</w:t>
      </w:r>
      <w:r>
        <w:rPr>
          <w:b w:val="0"/>
        </w:rPr>
        <w:t>all</w:t>
      </w:r>
      <w:proofErr w:type="gramEnd"/>
      <w:r>
        <w:rPr>
          <w:b w:val="0"/>
        </w:rPr>
        <w:t xml:space="preserve"> is that the LSC has over </w:t>
      </w:r>
      <w:r w:rsidR="007233F0">
        <w:rPr>
          <w:b w:val="0"/>
        </w:rPr>
        <w:t>five hundred (</w:t>
      </w:r>
      <w:r>
        <w:rPr>
          <w:b w:val="0"/>
        </w:rPr>
        <w:t>500</w:t>
      </w:r>
      <w:r w:rsidR="007233F0">
        <w:rPr>
          <w:b w:val="0"/>
        </w:rPr>
        <w:t>)</w:t>
      </w:r>
      <w:r>
        <w:rPr>
          <w:b w:val="0"/>
        </w:rPr>
        <w:t xml:space="preserve"> student employees and </w:t>
      </w:r>
      <w:r w:rsidR="007233F0">
        <w:rPr>
          <w:b w:val="0"/>
        </w:rPr>
        <w:t>one hundred and fifty (</w:t>
      </w:r>
      <w:r>
        <w:rPr>
          <w:b w:val="0"/>
        </w:rPr>
        <w:t>150</w:t>
      </w:r>
      <w:r w:rsidR="007233F0">
        <w:rPr>
          <w:b w:val="0"/>
        </w:rPr>
        <w:t>)</w:t>
      </w:r>
      <w:r>
        <w:rPr>
          <w:b w:val="0"/>
        </w:rPr>
        <w:t xml:space="preserve"> core staff. The LSC </w:t>
      </w:r>
      <w:r w:rsidR="007233F0">
        <w:rPr>
          <w:b w:val="0"/>
        </w:rPr>
        <w:t>Governing Board is very influent</w:t>
      </w:r>
      <w:r>
        <w:rPr>
          <w:b w:val="0"/>
        </w:rPr>
        <w:t>ial</w:t>
      </w:r>
      <w:r w:rsidR="007233F0">
        <w:rPr>
          <w:b w:val="0"/>
        </w:rPr>
        <w:t xml:space="preserve"> in helping us monitor these areas</w:t>
      </w:r>
      <w:r>
        <w:rPr>
          <w:b w:val="0"/>
        </w:rPr>
        <w:t>.</w:t>
      </w:r>
      <w:r w:rsidR="007233F0">
        <w:rPr>
          <w:b w:val="0"/>
        </w:rPr>
        <w:t xml:space="preserve"> “These areas” include</w:t>
      </w:r>
      <w:r>
        <w:rPr>
          <w:b w:val="0"/>
        </w:rPr>
        <w:t xml:space="preserve"> the book store, dining services, and LSC general services</w:t>
      </w:r>
      <w:r w:rsidR="007233F0">
        <w:rPr>
          <w:b w:val="0"/>
        </w:rPr>
        <w:t xml:space="preserve">, among others. They are cost centers—for </w:t>
      </w:r>
      <w:r>
        <w:rPr>
          <w:b w:val="0"/>
        </w:rPr>
        <w:t>ex</w:t>
      </w:r>
      <w:r w:rsidR="00096883">
        <w:rPr>
          <w:b w:val="0"/>
        </w:rPr>
        <w:t>ample, Bagel Place 1 and Bagel Place 2</w:t>
      </w:r>
      <w:r w:rsidR="007233F0">
        <w:rPr>
          <w:b w:val="0"/>
        </w:rPr>
        <w:t>, the</w:t>
      </w:r>
      <w:r>
        <w:rPr>
          <w:b w:val="0"/>
        </w:rPr>
        <w:t xml:space="preserve"> book store soft goods, </w:t>
      </w:r>
      <w:r w:rsidR="007233F0">
        <w:rPr>
          <w:b w:val="0"/>
        </w:rPr>
        <w:t>and book store actual books</w:t>
      </w:r>
      <w:r>
        <w:rPr>
          <w:b w:val="0"/>
        </w:rPr>
        <w:t>. So this is very interesting</w:t>
      </w:r>
      <w:r w:rsidR="00DF0E70">
        <w:rPr>
          <w:b w:val="0"/>
        </w:rPr>
        <w:t>. H</w:t>
      </w:r>
      <w:r>
        <w:rPr>
          <w:b w:val="0"/>
        </w:rPr>
        <w:t xml:space="preserve">istorically we are around </w:t>
      </w:r>
      <w:r w:rsidR="00DF0E70">
        <w:rPr>
          <w:b w:val="0"/>
        </w:rPr>
        <w:t>eighteen (</w:t>
      </w:r>
      <w:r>
        <w:rPr>
          <w:b w:val="0"/>
        </w:rPr>
        <w:t>18</w:t>
      </w:r>
      <w:r w:rsidR="00DF0E70">
        <w:rPr>
          <w:b w:val="0"/>
        </w:rPr>
        <w:t>) percent of our total revenues. Let’s go to FY13/14:</w:t>
      </w:r>
      <w:r>
        <w:rPr>
          <w:b w:val="0"/>
        </w:rPr>
        <w:t xml:space="preserve"> you can see of our </w:t>
      </w:r>
      <w:r w:rsidR="00DF0E70">
        <w:rPr>
          <w:b w:val="0"/>
        </w:rPr>
        <w:t xml:space="preserve">total budget which would be 28,000 </w:t>
      </w:r>
      <w:r>
        <w:rPr>
          <w:b w:val="0"/>
        </w:rPr>
        <w:t>with student fees</w:t>
      </w:r>
      <w:r w:rsidR="00DF0E70">
        <w:rPr>
          <w:b w:val="0"/>
        </w:rPr>
        <w:t>,</w:t>
      </w:r>
      <w:r>
        <w:rPr>
          <w:b w:val="0"/>
        </w:rPr>
        <w:t xml:space="preserve"> with 19.21% of that, then this year projected we add in a four million </w:t>
      </w:r>
      <w:r w:rsidR="002D2B70">
        <w:rPr>
          <w:b w:val="0"/>
        </w:rPr>
        <w:t xml:space="preserve">(4,000,000) </w:t>
      </w:r>
      <w:r>
        <w:rPr>
          <w:b w:val="0"/>
        </w:rPr>
        <w:t xml:space="preserve">dollar difference which is the </w:t>
      </w:r>
      <w:r w:rsidR="002D2B70">
        <w:rPr>
          <w:b w:val="0"/>
        </w:rPr>
        <w:t>seventy (</w:t>
      </w:r>
      <w:r>
        <w:rPr>
          <w:b w:val="0"/>
        </w:rPr>
        <w:t>70</w:t>
      </w:r>
      <w:r w:rsidR="002D2B70">
        <w:rPr>
          <w:b w:val="0"/>
        </w:rPr>
        <w:t>) dollar</w:t>
      </w:r>
      <w:r>
        <w:rPr>
          <w:b w:val="0"/>
        </w:rPr>
        <w:t xml:space="preserve"> student fee increa</w:t>
      </w:r>
      <w:r w:rsidR="002D2B70">
        <w:rPr>
          <w:b w:val="0"/>
        </w:rPr>
        <w:t>se approved by this group that L</w:t>
      </w:r>
      <w:r>
        <w:rPr>
          <w:b w:val="0"/>
        </w:rPr>
        <w:t>yn refer</w:t>
      </w:r>
      <w:r w:rsidR="002D2B70">
        <w:rPr>
          <w:b w:val="0"/>
        </w:rPr>
        <w:t>r</w:t>
      </w:r>
      <w:r>
        <w:rPr>
          <w:b w:val="0"/>
        </w:rPr>
        <w:t xml:space="preserve">ed to earlier. I talked about this in the fall as well. </w:t>
      </w:r>
    </w:p>
    <w:p w:rsidR="00096883" w:rsidRDefault="00096883" w:rsidP="007233F0">
      <w:pPr>
        <w:pStyle w:val="ListParagraph"/>
        <w:numPr>
          <w:ilvl w:val="0"/>
          <w:numId w:val="0"/>
        </w:numPr>
        <w:ind w:left="1627"/>
        <w:rPr>
          <w:b w:val="0"/>
        </w:rPr>
      </w:pPr>
      <w:r>
        <w:rPr>
          <w:b w:val="0"/>
        </w:rPr>
        <w:t xml:space="preserve">[PowerPoint]. </w:t>
      </w:r>
      <w:r w:rsidR="004841D9">
        <w:rPr>
          <w:b w:val="0"/>
        </w:rPr>
        <w:t xml:space="preserve">This is our average monthly fund balance. We decided to show you five years. </w:t>
      </w:r>
      <w:r w:rsidR="00FC694A">
        <w:rPr>
          <w:b w:val="0"/>
        </w:rPr>
        <w:t xml:space="preserve">What you see is that fund balance actually jumps up </w:t>
      </w:r>
      <w:r>
        <w:rPr>
          <w:b w:val="0"/>
        </w:rPr>
        <w:t>significantly</w:t>
      </w:r>
      <w:r w:rsidR="00FC694A">
        <w:rPr>
          <w:b w:val="0"/>
        </w:rPr>
        <w:t xml:space="preserve"> here in FY15 compared to our cash balance, esp</w:t>
      </w:r>
      <w:r>
        <w:rPr>
          <w:b w:val="0"/>
        </w:rPr>
        <w:t xml:space="preserve">ecially when compared to </w:t>
      </w:r>
      <w:r w:rsidR="00FC694A">
        <w:rPr>
          <w:b w:val="0"/>
        </w:rPr>
        <w:t>y</w:t>
      </w:r>
      <w:r>
        <w:rPr>
          <w:b w:val="0"/>
        </w:rPr>
        <w:t>ears passed. Here is a mini quiz for you all: a</w:t>
      </w:r>
      <w:r w:rsidR="00FC694A">
        <w:rPr>
          <w:b w:val="0"/>
        </w:rPr>
        <w:t>t</w:t>
      </w:r>
      <w:r>
        <w:rPr>
          <w:b w:val="0"/>
        </w:rPr>
        <w:t xml:space="preserve"> the</w:t>
      </w:r>
      <w:r w:rsidR="00FC694A">
        <w:rPr>
          <w:b w:val="0"/>
        </w:rPr>
        <w:t xml:space="preserve"> peak of fund balance in Se</w:t>
      </w:r>
      <w:r>
        <w:rPr>
          <w:b w:val="0"/>
        </w:rPr>
        <w:t>ptember, what happens? [Rioux: T</w:t>
      </w:r>
      <w:r w:rsidR="00FC694A">
        <w:rPr>
          <w:b w:val="0"/>
        </w:rPr>
        <w:t xml:space="preserve">extbooks]. Yes. Then you can see it dives down. This is important when looking at fund balance later on. I just talked about the 3.3% total increase with the fee request we are asking for, but when you add it up with the old fee it is just a fee increase of 1.86%. </w:t>
      </w:r>
    </w:p>
    <w:p w:rsidR="00FC694A" w:rsidRDefault="00FC694A" w:rsidP="007233F0">
      <w:pPr>
        <w:pStyle w:val="ListParagraph"/>
        <w:numPr>
          <w:ilvl w:val="0"/>
          <w:numId w:val="0"/>
        </w:numPr>
        <w:ind w:left="1627"/>
        <w:rPr>
          <w:b w:val="0"/>
        </w:rPr>
      </w:pPr>
      <w:r>
        <w:rPr>
          <w:b w:val="0"/>
        </w:rPr>
        <w:t>This is a busines</w:t>
      </w:r>
      <w:r w:rsidR="00096883">
        <w:rPr>
          <w:b w:val="0"/>
        </w:rPr>
        <w:t xml:space="preserve">s bond plan on the next slide; </w:t>
      </w:r>
      <w:r>
        <w:rPr>
          <w:b w:val="0"/>
        </w:rPr>
        <w:t>it is the mortgage payment for various bonds that pay for renovation</w:t>
      </w:r>
      <w:r w:rsidR="00096883">
        <w:rPr>
          <w:b w:val="0"/>
        </w:rPr>
        <w:t>. The latest is the 2014 3.2 million dollar</w:t>
      </w:r>
      <w:r>
        <w:rPr>
          <w:b w:val="0"/>
        </w:rPr>
        <w:t xml:space="preserve"> current</w:t>
      </w:r>
      <w:r w:rsidR="00096883">
        <w:rPr>
          <w:b w:val="0"/>
        </w:rPr>
        <w:t xml:space="preserve"> debt service payment. T</w:t>
      </w:r>
      <w:r>
        <w:rPr>
          <w:b w:val="0"/>
        </w:rPr>
        <w:t>hat number jumps up by</w:t>
      </w:r>
      <w:r w:rsidR="00096883">
        <w:rPr>
          <w:b w:val="0"/>
        </w:rPr>
        <w:t xml:space="preserve"> design in 2018 because the 850,000</w:t>
      </w:r>
      <w:r>
        <w:rPr>
          <w:b w:val="0"/>
        </w:rPr>
        <w:t xml:space="preserve"> recovered from the 2004 bond is dedicated towards the bond in a kind of bond wrap up. We are planning now for those k</w:t>
      </w:r>
      <w:r w:rsidR="00096883">
        <w:rPr>
          <w:b w:val="0"/>
        </w:rPr>
        <w:t>inds of things in the budget projects. I reviewed this also in the fall [shows graphic on PowerPoint]:</w:t>
      </w:r>
      <w:r>
        <w:rPr>
          <w:b w:val="0"/>
        </w:rPr>
        <w:t xml:space="preserve"> it’s</w:t>
      </w:r>
      <w:r w:rsidR="00096883">
        <w:rPr>
          <w:b w:val="0"/>
        </w:rPr>
        <w:t xml:space="preserve"> a Student Use Data EBI Survey. We are one of the only major universities</w:t>
      </w:r>
      <w:r>
        <w:rPr>
          <w:b w:val="0"/>
        </w:rPr>
        <w:t xml:space="preserve"> that do this every year. Also as part of th</w:t>
      </w:r>
      <w:r w:rsidR="00096883">
        <w:rPr>
          <w:b w:val="0"/>
        </w:rPr>
        <w:t>e</w:t>
      </w:r>
      <w:r>
        <w:rPr>
          <w:b w:val="0"/>
        </w:rPr>
        <w:t xml:space="preserve"> renovation, we have seen an increase in </w:t>
      </w:r>
      <w:r w:rsidR="00096883">
        <w:rPr>
          <w:b w:val="0"/>
        </w:rPr>
        <w:t>twenty-five (</w:t>
      </w:r>
      <w:r>
        <w:rPr>
          <w:b w:val="0"/>
        </w:rPr>
        <w:t>25</w:t>
      </w:r>
      <w:r w:rsidR="00096883">
        <w:rPr>
          <w:b w:val="0"/>
        </w:rPr>
        <w:t>) percent</w:t>
      </w:r>
      <w:r>
        <w:rPr>
          <w:b w:val="0"/>
        </w:rPr>
        <w:t xml:space="preserve"> of the students</w:t>
      </w:r>
      <w:r w:rsidR="00096883">
        <w:rPr>
          <w:b w:val="0"/>
        </w:rPr>
        <w:t xml:space="preserve"> who are using the LSC</w:t>
      </w:r>
      <w:r>
        <w:rPr>
          <w:b w:val="0"/>
        </w:rPr>
        <w:t>.</w:t>
      </w:r>
    </w:p>
    <w:p w:rsidR="00096883" w:rsidRDefault="00FC694A" w:rsidP="0046666B">
      <w:pPr>
        <w:pStyle w:val="ListParagraph"/>
        <w:numPr>
          <w:ilvl w:val="1"/>
          <w:numId w:val="39"/>
        </w:numPr>
        <w:rPr>
          <w:b w:val="0"/>
        </w:rPr>
      </w:pPr>
      <w:r>
        <w:rPr>
          <w:b w:val="0"/>
        </w:rPr>
        <w:t>To the fee</w:t>
      </w:r>
      <w:r w:rsidR="00096883">
        <w:rPr>
          <w:b w:val="0"/>
        </w:rPr>
        <w:t xml:space="preserve"> sheets. We are asking for a Mandatory Increase</w:t>
      </w:r>
      <w:r>
        <w:rPr>
          <w:b w:val="0"/>
        </w:rPr>
        <w:t xml:space="preserve"> of </w:t>
      </w:r>
      <w:r w:rsidR="00096883">
        <w:rPr>
          <w:b w:val="0"/>
        </w:rPr>
        <w:t>$</w:t>
      </w:r>
      <w:r w:rsidR="00030215">
        <w:rPr>
          <w:b w:val="0"/>
        </w:rPr>
        <w:t>152</w:t>
      </w:r>
      <w:r w:rsidR="00096883">
        <w:rPr>
          <w:b w:val="0"/>
        </w:rPr>
        <w:t>,</w:t>
      </w:r>
      <w:r w:rsidR="00030215">
        <w:rPr>
          <w:b w:val="0"/>
        </w:rPr>
        <w:t>786. Ask me how I get that—</w:t>
      </w:r>
      <w:r w:rsidR="00096883">
        <w:rPr>
          <w:b w:val="0"/>
        </w:rPr>
        <w:t xml:space="preserve">and I’ll tell you that </w:t>
      </w:r>
      <w:r w:rsidR="00030215">
        <w:rPr>
          <w:b w:val="0"/>
        </w:rPr>
        <w:t>we ge</w:t>
      </w:r>
      <w:r w:rsidR="00096883">
        <w:rPr>
          <w:b w:val="0"/>
        </w:rPr>
        <w:t>t it from the GNA cost that goe</w:t>
      </w:r>
      <w:r w:rsidR="00030215">
        <w:rPr>
          <w:b w:val="0"/>
        </w:rPr>
        <w:t>s</w:t>
      </w:r>
      <w:r w:rsidR="00096883">
        <w:rPr>
          <w:b w:val="0"/>
        </w:rPr>
        <w:t xml:space="preserve"> up by $27,000</w:t>
      </w:r>
      <w:r w:rsidR="00030215">
        <w:rPr>
          <w:b w:val="0"/>
        </w:rPr>
        <w:t xml:space="preserve"> and person</w:t>
      </w:r>
      <w:r w:rsidR="00096883">
        <w:rPr>
          <w:b w:val="0"/>
        </w:rPr>
        <w:t>n</w:t>
      </w:r>
      <w:r w:rsidR="00030215">
        <w:rPr>
          <w:b w:val="0"/>
        </w:rPr>
        <w:t xml:space="preserve">el cost increase, and that’s shown on the last handout. It is </w:t>
      </w:r>
      <w:r w:rsidR="00096883">
        <w:rPr>
          <w:b w:val="0"/>
        </w:rPr>
        <w:t>$</w:t>
      </w:r>
      <w:r w:rsidR="00030215">
        <w:rPr>
          <w:b w:val="0"/>
        </w:rPr>
        <w:t>125</w:t>
      </w:r>
      <w:r w:rsidR="00096883">
        <w:rPr>
          <w:b w:val="0"/>
        </w:rPr>
        <w:t>,</w:t>
      </w:r>
      <w:r w:rsidR="00030215">
        <w:rPr>
          <w:b w:val="0"/>
        </w:rPr>
        <w:t xml:space="preserve">148. So add that to the </w:t>
      </w:r>
      <w:r w:rsidR="00096883">
        <w:rPr>
          <w:b w:val="0"/>
        </w:rPr>
        <w:t>$27</w:t>
      </w:r>
      <w:r w:rsidR="00030215">
        <w:rPr>
          <w:b w:val="0"/>
        </w:rPr>
        <w:t>,</w:t>
      </w:r>
      <w:r w:rsidR="00096883">
        <w:rPr>
          <w:b w:val="0"/>
        </w:rPr>
        <w:t>000,</w:t>
      </w:r>
      <w:r w:rsidR="00030215">
        <w:rPr>
          <w:b w:val="0"/>
        </w:rPr>
        <w:t xml:space="preserve"> and that’s how we come up with the 1.68% increase. We don’t see any increase i</w:t>
      </w:r>
      <w:r w:rsidR="00096883">
        <w:rPr>
          <w:b w:val="0"/>
        </w:rPr>
        <w:t>n utilities, because even though we added 50,000</w:t>
      </w:r>
      <w:r w:rsidR="00030215">
        <w:rPr>
          <w:b w:val="0"/>
        </w:rPr>
        <w:t xml:space="preserve"> sq</w:t>
      </w:r>
      <w:r w:rsidR="00096883">
        <w:rPr>
          <w:b w:val="0"/>
        </w:rPr>
        <w:t xml:space="preserve">uare feet, </w:t>
      </w:r>
      <w:r w:rsidR="00096883">
        <w:rPr>
          <w:b w:val="0"/>
        </w:rPr>
        <w:lastRenderedPageBreak/>
        <w:t>they are more environmentally-</w:t>
      </w:r>
      <w:r w:rsidR="00030215">
        <w:rPr>
          <w:b w:val="0"/>
        </w:rPr>
        <w:t>friendly and sound.</w:t>
      </w:r>
      <w:r w:rsidR="00096883">
        <w:rPr>
          <w:b w:val="0"/>
        </w:rPr>
        <w:t xml:space="preserve"> So it doesn’t cost more.</w:t>
      </w:r>
      <w:r w:rsidR="00030215">
        <w:rPr>
          <w:b w:val="0"/>
        </w:rPr>
        <w:t xml:space="preserve"> </w:t>
      </w:r>
    </w:p>
    <w:p w:rsidR="00FC694A" w:rsidRDefault="00781DAE" w:rsidP="00F67B24">
      <w:pPr>
        <w:pStyle w:val="ListParagraph"/>
        <w:numPr>
          <w:ilvl w:val="0"/>
          <w:numId w:val="0"/>
        </w:numPr>
        <w:ind w:left="1627"/>
        <w:rPr>
          <w:b w:val="0"/>
        </w:rPr>
      </w:pPr>
      <w:r>
        <w:rPr>
          <w:b w:val="0"/>
        </w:rPr>
        <w:t>And</w:t>
      </w:r>
      <w:r w:rsidR="00096883">
        <w:rPr>
          <w:b w:val="0"/>
        </w:rPr>
        <w:t xml:space="preserve"> then you will see other adjust</w:t>
      </w:r>
      <w:r>
        <w:rPr>
          <w:b w:val="0"/>
        </w:rPr>
        <w:t>ments under materials and supplies and other operating expenses</w:t>
      </w:r>
      <w:r w:rsidR="00096883">
        <w:rPr>
          <w:b w:val="0"/>
        </w:rPr>
        <w:t>, and it reflects the two million (2,000,000) dollars</w:t>
      </w:r>
      <w:r>
        <w:rPr>
          <w:b w:val="0"/>
        </w:rPr>
        <w:t xml:space="preserve"> in relocation expenses. All these expenses were shared with you all before. We want to bring these down and to have them level off. </w:t>
      </w:r>
      <w:r w:rsidR="00A9115C">
        <w:rPr>
          <w:b w:val="0"/>
        </w:rPr>
        <w:t xml:space="preserve">If you look at line </w:t>
      </w:r>
      <w:r w:rsidR="00096883">
        <w:rPr>
          <w:b w:val="0"/>
        </w:rPr>
        <w:t>twenty-three (</w:t>
      </w:r>
      <w:r w:rsidR="00A9115C">
        <w:rPr>
          <w:b w:val="0"/>
        </w:rPr>
        <w:t>23</w:t>
      </w:r>
      <w:r w:rsidR="00096883">
        <w:rPr>
          <w:b w:val="0"/>
        </w:rPr>
        <w:t>)</w:t>
      </w:r>
      <w:r w:rsidR="00A9115C">
        <w:rPr>
          <w:b w:val="0"/>
        </w:rPr>
        <w:t>, that’s a huge line. It is pr</w:t>
      </w:r>
      <w:r w:rsidR="00096883">
        <w:rPr>
          <w:b w:val="0"/>
        </w:rPr>
        <w:t xml:space="preserve">oposed for next </w:t>
      </w:r>
      <w:r w:rsidR="00A9115C">
        <w:rPr>
          <w:b w:val="0"/>
        </w:rPr>
        <w:t>y</w:t>
      </w:r>
      <w:r w:rsidR="00096883">
        <w:rPr>
          <w:b w:val="0"/>
        </w:rPr>
        <w:t>ear that we will be $22,600</w:t>
      </w:r>
      <w:r w:rsidR="00A9115C">
        <w:rPr>
          <w:b w:val="0"/>
        </w:rPr>
        <w:t>,</w:t>
      </w:r>
      <w:r w:rsidR="00096883">
        <w:rPr>
          <w:b w:val="0"/>
        </w:rPr>
        <w:t>000,</w:t>
      </w:r>
      <w:r w:rsidR="00A9115C">
        <w:rPr>
          <w:b w:val="0"/>
        </w:rPr>
        <w:t xml:space="preserve"> so increasing from </w:t>
      </w:r>
      <w:r w:rsidR="00096883">
        <w:rPr>
          <w:b w:val="0"/>
        </w:rPr>
        <w:t>$</w:t>
      </w:r>
      <w:r w:rsidR="00A9115C">
        <w:rPr>
          <w:b w:val="0"/>
        </w:rPr>
        <w:t>21</w:t>
      </w:r>
      <w:r w:rsidR="00096883">
        <w:rPr>
          <w:b w:val="0"/>
        </w:rPr>
        <w:t>,</w:t>
      </w:r>
      <w:r w:rsidR="00A9115C">
        <w:rPr>
          <w:b w:val="0"/>
        </w:rPr>
        <w:t>594</w:t>
      </w:r>
      <w:r w:rsidR="00096883">
        <w:rPr>
          <w:b w:val="0"/>
        </w:rPr>
        <w:t>,</w:t>
      </w:r>
      <w:r w:rsidR="00A9115C">
        <w:rPr>
          <w:b w:val="0"/>
        </w:rPr>
        <w:t>000. So that number increase</w:t>
      </w:r>
      <w:r w:rsidR="00096883">
        <w:rPr>
          <w:b w:val="0"/>
        </w:rPr>
        <w:t>s by 1.2 million</w:t>
      </w:r>
      <w:r w:rsidR="00A9115C">
        <w:rPr>
          <w:b w:val="0"/>
        </w:rPr>
        <w:t xml:space="preserve"> over what was budgeted;</w:t>
      </w:r>
      <w:r w:rsidR="00096883">
        <w:rPr>
          <w:b w:val="0"/>
        </w:rPr>
        <w:t xml:space="preserve"> but if you look </w:t>
      </w:r>
      <w:r w:rsidR="00A9115C">
        <w:rPr>
          <w:b w:val="0"/>
        </w:rPr>
        <w:t>down below on expenses</w:t>
      </w:r>
      <w:r w:rsidR="00096883">
        <w:rPr>
          <w:b w:val="0"/>
        </w:rPr>
        <w:t>,</w:t>
      </w:r>
      <w:r w:rsidR="00A9115C">
        <w:rPr>
          <w:b w:val="0"/>
        </w:rPr>
        <w:t xml:space="preserve"> line </w:t>
      </w:r>
      <w:r w:rsidR="00096883">
        <w:rPr>
          <w:b w:val="0"/>
        </w:rPr>
        <w:t>forty-two (</w:t>
      </w:r>
      <w:r w:rsidR="00A9115C">
        <w:rPr>
          <w:b w:val="0"/>
        </w:rPr>
        <w:t>42</w:t>
      </w:r>
      <w:r w:rsidR="00096883">
        <w:rPr>
          <w:b w:val="0"/>
        </w:rPr>
        <w:t>),</w:t>
      </w:r>
      <w:r w:rsidR="00A9115C">
        <w:rPr>
          <w:b w:val="0"/>
        </w:rPr>
        <w:t xml:space="preserve"> it on</w:t>
      </w:r>
      <w:r w:rsidR="00096883">
        <w:rPr>
          <w:b w:val="0"/>
        </w:rPr>
        <w:t>ly increased by only about one million (1,000,000)</w:t>
      </w:r>
      <w:r w:rsidR="00A9115C">
        <w:rPr>
          <w:b w:val="0"/>
        </w:rPr>
        <w:t>. So the good news is that the return for this area is particularly in dining services. A</w:t>
      </w:r>
      <w:r w:rsidR="00F67B24">
        <w:rPr>
          <w:b w:val="0"/>
        </w:rPr>
        <w:t>t the very bottom of the page is</w:t>
      </w:r>
      <w:r w:rsidR="00A9115C">
        <w:rPr>
          <w:b w:val="0"/>
        </w:rPr>
        <w:t xml:space="preserve"> the fund balance,</w:t>
      </w:r>
      <w:r w:rsidR="00F67B24">
        <w:rPr>
          <w:b w:val="0"/>
        </w:rPr>
        <w:t xml:space="preserve"> in which</w:t>
      </w:r>
      <w:r w:rsidR="00A9115C">
        <w:rPr>
          <w:b w:val="0"/>
        </w:rPr>
        <w:t xml:space="preserve"> we will grow this year by </w:t>
      </w:r>
      <w:r w:rsidR="00F67B24">
        <w:rPr>
          <w:b w:val="0"/>
        </w:rPr>
        <w:t>$</w:t>
      </w:r>
      <w:r w:rsidR="00A9115C">
        <w:rPr>
          <w:b w:val="0"/>
        </w:rPr>
        <w:t>76</w:t>
      </w:r>
      <w:r w:rsidR="00F67B24">
        <w:rPr>
          <w:b w:val="0"/>
        </w:rPr>
        <w:t>,</w:t>
      </w:r>
      <w:r w:rsidR="00A9115C">
        <w:rPr>
          <w:b w:val="0"/>
        </w:rPr>
        <w:t xml:space="preserve">000. We don’t want to come back for a fee increase in the future. That’s where the bond increase payment in 2018 is important; part of that is building it </w:t>
      </w:r>
      <w:r w:rsidR="00F67B24">
        <w:rPr>
          <w:b w:val="0"/>
        </w:rPr>
        <w:t xml:space="preserve">into our plans and budget </w:t>
      </w:r>
      <w:r w:rsidR="00A9115C">
        <w:rPr>
          <w:b w:val="0"/>
        </w:rPr>
        <w:t>now so I don’t have to come back and ask for a fee increase when that comes back.</w:t>
      </w:r>
    </w:p>
    <w:p w:rsidR="00F67B24" w:rsidRPr="00F67B24" w:rsidRDefault="00F67B24" w:rsidP="00F67B24">
      <w:pPr>
        <w:pStyle w:val="ListParagraph"/>
        <w:numPr>
          <w:ilvl w:val="1"/>
          <w:numId w:val="39"/>
        </w:numPr>
        <w:rPr>
          <w:b w:val="0"/>
        </w:rPr>
      </w:pPr>
      <w:r>
        <w:rPr>
          <w:b w:val="0"/>
        </w:rPr>
        <w:t xml:space="preserve">I’m happy to talk with any of you, this is one of my favorite things to do so if you have any questions I would love to talk. Also If forgot to mention that the </w:t>
      </w:r>
      <w:r w:rsidR="008D7072">
        <w:rPr>
          <w:b w:val="0"/>
        </w:rPr>
        <w:t>wonderful</w:t>
      </w:r>
      <w:r>
        <w:rPr>
          <w:b w:val="0"/>
        </w:rPr>
        <w:t xml:space="preserve"> Jennifer Fisher is our accountant and keeps us out of jail, along with Lyn.</w:t>
      </w:r>
    </w:p>
    <w:p w:rsidR="0046666B" w:rsidRDefault="00FC694A" w:rsidP="0046666B">
      <w:pPr>
        <w:pStyle w:val="ListParagraph"/>
        <w:numPr>
          <w:ilvl w:val="1"/>
          <w:numId w:val="39"/>
        </w:numPr>
        <w:rPr>
          <w:b w:val="0"/>
        </w:rPr>
      </w:pPr>
      <w:r>
        <w:rPr>
          <w:b w:val="0"/>
        </w:rPr>
        <w:t>Q</w:t>
      </w:r>
      <w:r w:rsidR="00F67B24">
        <w:rPr>
          <w:b w:val="0"/>
        </w:rPr>
        <w:t>uestions</w:t>
      </w:r>
    </w:p>
    <w:p w:rsidR="00A9115C" w:rsidRDefault="00A9115C" w:rsidP="00F67B24">
      <w:pPr>
        <w:pStyle w:val="ListParagraph"/>
        <w:numPr>
          <w:ilvl w:val="0"/>
          <w:numId w:val="44"/>
        </w:numPr>
        <w:rPr>
          <w:b w:val="0"/>
        </w:rPr>
      </w:pPr>
      <w:r>
        <w:rPr>
          <w:b w:val="0"/>
        </w:rPr>
        <w:t>Andrew: How</w:t>
      </w:r>
      <w:r w:rsidR="008D7072">
        <w:rPr>
          <w:b w:val="0"/>
        </w:rPr>
        <w:t xml:space="preserve"> do you track student numbers? </w:t>
      </w:r>
      <w:r w:rsidR="008D7072">
        <w:rPr>
          <w:b w:val="0"/>
        </w:rPr>
        <w:br/>
      </w:r>
      <w:r w:rsidR="008D7072" w:rsidRPr="008D7072">
        <w:rPr>
          <w:b w:val="0"/>
          <w:i/>
        </w:rPr>
        <w:t xml:space="preserve">Answer: </w:t>
      </w:r>
      <w:r w:rsidRPr="008D7072">
        <w:rPr>
          <w:b w:val="0"/>
          <w:i/>
        </w:rPr>
        <w:t xml:space="preserve">We have new heat </w:t>
      </w:r>
      <w:r w:rsidR="008D7072" w:rsidRPr="008D7072">
        <w:rPr>
          <w:b w:val="0"/>
          <w:i/>
        </w:rPr>
        <w:t>sensors that actually identify when people come into the LSC. We used to have las</w:t>
      </w:r>
      <w:r w:rsidRPr="008D7072">
        <w:rPr>
          <w:b w:val="0"/>
          <w:i/>
        </w:rPr>
        <w:t>er lights that would do that, so if you had</w:t>
      </w:r>
      <w:r w:rsidR="009F1AD9" w:rsidRPr="008D7072">
        <w:rPr>
          <w:b w:val="0"/>
          <w:i/>
        </w:rPr>
        <w:t xml:space="preserve"> </w:t>
      </w:r>
      <w:r w:rsidRPr="008D7072">
        <w:rPr>
          <w:b w:val="0"/>
          <w:i/>
        </w:rPr>
        <w:t>a lot of p</w:t>
      </w:r>
      <w:r w:rsidR="008D7072" w:rsidRPr="008D7072">
        <w:rPr>
          <w:b w:val="0"/>
          <w:i/>
        </w:rPr>
        <w:t>eo</w:t>
      </w:r>
      <w:r w:rsidRPr="008D7072">
        <w:rPr>
          <w:b w:val="0"/>
          <w:i/>
        </w:rPr>
        <w:t>pl</w:t>
      </w:r>
      <w:r w:rsidR="008D7072" w:rsidRPr="008D7072">
        <w:rPr>
          <w:b w:val="0"/>
          <w:i/>
        </w:rPr>
        <w:t>e</w:t>
      </w:r>
      <w:r w:rsidRPr="008D7072">
        <w:rPr>
          <w:b w:val="0"/>
          <w:i/>
        </w:rPr>
        <w:t xml:space="preserve"> walking through at the same time, then you would miss some.</w:t>
      </w:r>
      <w:r w:rsidR="008D7072" w:rsidRPr="008D7072">
        <w:rPr>
          <w:b w:val="0"/>
          <w:i/>
        </w:rPr>
        <w:t xml:space="preserve"> So we probably actually underestimated our old numbers, but having the new technology is making more accurate.</w:t>
      </w:r>
    </w:p>
    <w:p w:rsidR="00E03F99" w:rsidRDefault="00E03F99" w:rsidP="00361DEE">
      <w:pPr>
        <w:pStyle w:val="ListParagraph"/>
      </w:pPr>
      <w:r>
        <w:t>Presentation: Ram Ride</w:t>
      </w:r>
    </w:p>
    <w:p w:rsidR="00DC72D8" w:rsidRDefault="0002148A" w:rsidP="00DC72D8">
      <w:pPr>
        <w:pStyle w:val="ListParagraph"/>
        <w:numPr>
          <w:ilvl w:val="0"/>
          <w:numId w:val="39"/>
        </w:numPr>
        <w:rPr>
          <w:b w:val="0"/>
        </w:rPr>
      </w:pPr>
      <w:r>
        <w:rPr>
          <w:b w:val="0"/>
        </w:rPr>
        <w:t>Lance: We will now move into our R</w:t>
      </w:r>
      <w:r w:rsidR="00881D01">
        <w:rPr>
          <w:b w:val="0"/>
        </w:rPr>
        <w:t xml:space="preserve">am </w:t>
      </w:r>
      <w:r>
        <w:rPr>
          <w:b w:val="0"/>
        </w:rPr>
        <w:t>R</w:t>
      </w:r>
      <w:r w:rsidR="00881D01">
        <w:rPr>
          <w:b w:val="0"/>
        </w:rPr>
        <w:t>ide</w:t>
      </w:r>
      <w:r>
        <w:rPr>
          <w:b w:val="0"/>
        </w:rPr>
        <w:t xml:space="preserve"> Presen</w:t>
      </w:r>
      <w:r w:rsidR="00881D01">
        <w:rPr>
          <w:b w:val="0"/>
        </w:rPr>
        <w:t xml:space="preserve">tation. I will turn this over </w:t>
      </w:r>
      <w:r>
        <w:rPr>
          <w:b w:val="0"/>
        </w:rPr>
        <w:t xml:space="preserve">to PJ </w:t>
      </w:r>
      <w:proofErr w:type="spellStart"/>
      <w:r>
        <w:rPr>
          <w:b w:val="0"/>
        </w:rPr>
        <w:t>Seel</w:t>
      </w:r>
      <w:proofErr w:type="spellEnd"/>
      <w:r>
        <w:rPr>
          <w:b w:val="0"/>
        </w:rPr>
        <w:t xml:space="preserve"> and Andrew Bondi</w:t>
      </w:r>
      <w:r w:rsidR="00D04D52">
        <w:rPr>
          <w:b w:val="0"/>
        </w:rPr>
        <w:t>.</w:t>
      </w:r>
      <w:r w:rsidR="00881D01">
        <w:rPr>
          <w:b w:val="0"/>
        </w:rPr>
        <w:t xml:space="preserve"> Just to keep the board up to date, last Wednesday</w:t>
      </w:r>
      <w:r w:rsidR="00D04D52">
        <w:rPr>
          <w:b w:val="0"/>
        </w:rPr>
        <w:t xml:space="preserve"> in </w:t>
      </w:r>
      <w:r w:rsidR="00881D01">
        <w:rPr>
          <w:b w:val="0"/>
        </w:rPr>
        <w:t>S</w:t>
      </w:r>
      <w:r w:rsidR="00D04D52">
        <w:rPr>
          <w:b w:val="0"/>
        </w:rPr>
        <w:t xml:space="preserve">enate we had the resolution in </w:t>
      </w:r>
      <w:r w:rsidR="00881D01">
        <w:rPr>
          <w:b w:val="0"/>
        </w:rPr>
        <w:t>S</w:t>
      </w:r>
      <w:r w:rsidR="00D04D52">
        <w:rPr>
          <w:b w:val="0"/>
        </w:rPr>
        <w:t xml:space="preserve">enate that is looking at the language of SFRB and the </w:t>
      </w:r>
      <w:r w:rsidR="00881D01">
        <w:rPr>
          <w:b w:val="0"/>
        </w:rPr>
        <w:t>reestablishment of Ram R</w:t>
      </w:r>
      <w:r w:rsidR="00D04D52">
        <w:rPr>
          <w:b w:val="0"/>
        </w:rPr>
        <w:t>ide. At the second reading, a member of R</w:t>
      </w:r>
      <w:r w:rsidR="00881D01">
        <w:rPr>
          <w:b w:val="0"/>
        </w:rPr>
        <w:t xml:space="preserve">am </w:t>
      </w:r>
      <w:r w:rsidR="00D04D52">
        <w:rPr>
          <w:b w:val="0"/>
        </w:rPr>
        <w:t>R</w:t>
      </w:r>
      <w:r w:rsidR="00881D01">
        <w:rPr>
          <w:b w:val="0"/>
        </w:rPr>
        <w:t>ide</w:t>
      </w:r>
      <w:r w:rsidR="00D04D52">
        <w:rPr>
          <w:b w:val="0"/>
        </w:rPr>
        <w:t xml:space="preserve"> presented some pretty seri</w:t>
      </w:r>
      <w:r w:rsidR="00881D01">
        <w:rPr>
          <w:b w:val="0"/>
        </w:rPr>
        <w:t>ous allegations. The motion in S</w:t>
      </w:r>
      <w:r w:rsidR="00D04D52">
        <w:rPr>
          <w:b w:val="0"/>
        </w:rPr>
        <w:t>enate was to table that resolution looking at R</w:t>
      </w:r>
      <w:r w:rsidR="00881D01">
        <w:rPr>
          <w:b w:val="0"/>
        </w:rPr>
        <w:t xml:space="preserve">am </w:t>
      </w:r>
      <w:r w:rsidR="00D04D52">
        <w:rPr>
          <w:b w:val="0"/>
        </w:rPr>
        <w:t>R</w:t>
      </w:r>
      <w:r w:rsidR="00881D01">
        <w:rPr>
          <w:b w:val="0"/>
        </w:rPr>
        <w:t>ide</w:t>
      </w:r>
      <w:r w:rsidR="00D04D52">
        <w:rPr>
          <w:b w:val="0"/>
        </w:rPr>
        <w:t xml:space="preserve"> until a presentation could be </w:t>
      </w:r>
      <w:r w:rsidR="00881D01">
        <w:rPr>
          <w:b w:val="0"/>
        </w:rPr>
        <w:lastRenderedPageBreak/>
        <w:t>made to Internal A</w:t>
      </w:r>
      <w:r w:rsidR="00D04D52">
        <w:rPr>
          <w:b w:val="0"/>
        </w:rPr>
        <w:t>ffairs and SFRB for more information. As Jo</w:t>
      </w:r>
      <w:r w:rsidR="00881D01">
        <w:rPr>
          <w:b w:val="0"/>
        </w:rPr>
        <w:t>di</w:t>
      </w:r>
      <w:r w:rsidR="000A53D2">
        <w:rPr>
          <w:b w:val="0"/>
        </w:rPr>
        <w:t>e</w:t>
      </w:r>
      <w:r w:rsidR="00881D01">
        <w:rPr>
          <w:b w:val="0"/>
        </w:rPr>
        <w:t xml:space="preserve"> has said, there are also sev</w:t>
      </w:r>
      <w:r w:rsidR="00D04D52">
        <w:rPr>
          <w:b w:val="0"/>
        </w:rPr>
        <w:t>e</w:t>
      </w:r>
      <w:r w:rsidR="00881D01">
        <w:rPr>
          <w:b w:val="0"/>
        </w:rPr>
        <w:t>ra</w:t>
      </w:r>
      <w:r w:rsidR="00D04D52">
        <w:rPr>
          <w:b w:val="0"/>
        </w:rPr>
        <w:t xml:space="preserve">l audits that will be presented </w:t>
      </w:r>
      <w:r w:rsidR="00881D01">
        <w:rPr>
          <w:b w:val="0"/>
        </w:rPr>
        <w:t xml:space="preserve">to SFRB </w:t>
      </w:r>
      <w:r w:rsidR="00D04D52">
        <w:rPr>
          <w:b w:val="0"/>
        </w:rPr>
        <w:t>in the future.</w:t>
      </w:r>
    </w:p>
    <w:p w:rsidR="000A53D2" w:rsidRDefault="00D04D52" w:rsidP="00DC72D8">
      <w:pPr>
        <w:pStyle w:val="ListParagraph"/>
        <w:numPr>
          <w:ilvl w:val="0"/>
          <w:numId w:val="39"/>
        </w:numPr>
        <w:rPr>
          <w:b w:val="0"/>
        </w:rPr>
      </w:pPr>
      <w:r>
        <w:rPr>
          <w:b w:val="0"/>
        </w:rPr>
        <w:t xml:space="preserve">Andrew: There were fiscal and </w:t>
      </w:r>
      <w:r w:rsidR="00881D01">
        <w:rPr>
          <w:b w:val="0"/>
        </w:rPr>
        <w:t>personal</w:t>
      </w:r>
      <w:r>
        <w:rPr>
          <w:b w:val="0"/>
        </w:rPr>
        <w:t xml:space="preserve"> </w:t>
      </w:r>
      <w:r w:rsidR="00881D01">
        <w:rPr>
          <w:b w:val="0"/>
        </w:rPr>
        <w:t>allegations</w:t>
      </w:r>
      <w:r>
        <w:rPr>
          <w:b w:val="0"/>
        </w:rPr>
        <w:t xml:space="preserve"> as well that were brought forward. As Jodi ha</w:t>
      </w:r>
      <w:r w:rsidR="00881D01">
        <w:rPr>
          <w:b w:val="0"/>
        </w:rPr>
        <w:t>s</w:t>
      </w:r>
      <w:r>
        <w:rPr>
          <w:b w:val="0"/>
        </w:rPr>
        <w:t xml:space="preserve"> pointed out, ASCSU is taking it ex</w:t>
      </w:r>
      <w:r w:rsidR="00881D01">
        <w:rPr>
          <w:b w:val="0"/>
        </w:rPr>
        <w:t>tremely seriously. The conversation inside of S</w:t>
      </w:r>
      <w:r>
        <w:rPr>
          <w:b w:val="0"/>
        </w:rPr>
        <w:t>enate was there</w:t>
      </w:r>
      <w:r w:rsidR="00881D01">
        <w:rPr>
          <w:b w:val="0"/>
        </w:rPr>
        <w:t>,</w:t>
      </w:r>
      <w:r>
        <w:rPr>
          <w:b w:val="0"/>
        </w:rPr>
        <w:t xml:space="preserve"> but it was too</w:t>
      </w:r>
      <w:r w:rsidR="00881D01">
        <w:rPr>
          <w:b w:val="0"/>
        </w:rPr>
        <w:t xml:space="preserve"> public and </w:t>
      </w:r>
      <w:r w:rsidR="00180484">
        <w:rPr>
          <w:b w:val="0"/>
        </w:rPr>
        <w:t>unstructured</w:t>
      </w:r>
      <w:r w:rsidR="00881D01">
        <w:rPr>
          <w:b w:val="0"/>
        </w:rPr>
        <w:t>, so we moved it to Inte</w:t>
      </w:r>
      <w:r>
        <w:rPr>
          <w:b w:val="0"/>
        </w:rPr>
        <w:t>r</w:t>
      </w:r>
      <w:r w:rsidR="00881D01">
        <w:rPr>
          <w:b w:val="0"/>
        </w:rPr>
        <w:t>n</w:t>
      </w:r>
      <w:r w:rsidR="00180484">
        <w:rPr>
          <w:b w:val="0"/>
        </w:rPr>
        <w:t>al. We heard more from</w:t>
      </w:r>
      <w:r>
        <w:rPr>
          <w:b w:val="0"/>
        </w:rPr>
        <w:t xml:space="preserve"> the student </w:t>
      </w:r>
      <w:r w:rsidR="00180484">
        <w:rPr>
          <w:b w:val="0"/>
        </w:rPr>
        <w:t xml:space="preserve">who said the allegations </w:t>
      </w:r>
      <w:r>
        <w:rPr>
          <w:b w:val="0"/>
        </w:rPr>
        <w:t xml:space="preserve">in depth, we had </w:t>
      </w:r>
      <w:r w:rsidR="00180484">
        <w:rPr>
          <w:b w:val="0"/>
        </w:rPr>
        <w:t>had Mike and Pam as advisors for ASCSU, and we also had Jodie Do</w:t>
      </w:r>
      <w:r w:rsidR="00D66467">
        <w:rPr>
          <w:b w:val="0"/>
        </w:rPr>
        <w:t>novan to represent</w:t>
      </w:r>
      <w:r>
        <w:rPr>
          <w:b w:val="0"/>
        </w:rPr>
        <w:t xml:space="preserve"> </w:t>
      </w:r>
      <w:r w:rsidR="00180484">
        <w:rPr>
          <w:b w:val="0"/>
        </w:rPr>
        <w:t>Off Campus Life.</w:t>
      </w:r>
      <w:r>
        <w:rPr>
          <w:b w:val="0"/>
        </w:rPr>
        <w:t xml:space="preserve"> We took in info</w:t>
      </w:r>
      <w:r w:rsidR="00D66467">
        <w:rPr>
          <w:b w:val="0"/>
        </w:rPr>
        <w:t xml:space="preserve">rmation, discussed it, and then came up with two (2) main points of focus. We </w:t>
      </w:r>
      <w:r>
        <w:rPr>
          <w:b w:val="0"/>
        </w:rPr>
        <w:t xml:space="preserve">found that the two </w:t>
      </w:r>
      <w:r w:rsidR="00D66467">
        <w:rPr>
          <w:b w:val="0"/>
        </w:rPr>
        <w:t xml:space="preserve">(2) </w:t>
      </w:r>
      <w:r>
        <w:rPr>
          <w:b w:val="0"/>
        </w:rPr>
        <w:t>points were</w:t>
      </w:r>
      <w:r w:rsidR="00D66467">
        <w:rPr>
          <w:b w:val="0"/>
        </w:rPr>
        <w:t xml:space="preserve"> personnel issues and</w:t>
      </w:r>
      <w:r>
        <w:rPr>
          <w:b w:val="0"/>
        </w:rPr>
        <w:t xml:space="preserve"> potential fin</w:t>
      </w:r>
      <w:r w:rsidR="00D66467">
        <w:rPr>
          <w:b w:val="0"/>
        </w:rPr>
        <w:t xml:space="preserve">ancial mismanagement. The second one is </w:t>
      </w:r>
      <w:r>
        <w:rPr>
          <w:b w:val="0"/>
        </w:rPr>
        <w:t>where we come in. Our job is to</w:t>
      </w:r>
      <w:r w:rsidR="000A53D2">
        <w:rPr>
          <w:b w:val="0"/>
        </w:rPr>
        <w:t xml:space="preserve"> make sure that </w:t>
      </w:r>
      <w:r>
        <w:rPr>
          <w:b w:val="0"/>
        </w:rPr>
        <w:t xml:space="preserve">that fees are being used </w:t>
      </w:r>
      <w:r w:rsidR="000A53D2">
        <w:rPr>
          <w:b w:val="0"/>
        </w:rPr>
        <w:t>in a way that benefits the students, and that various areas on campu</w:t>
      </w:r>
      <w:r>
        <w:rPr>
          <w:b w:val="0"/>
        </w:rPr>
        <w:t xml:space="preserve">s </w:t>
      </w:r>
      <w:r w:rsidR="000A53D2">
        <w:rPr>
          <w:b w:val="0"/>
        </w:rPr>
        <w:t>are being good stewards of</w:t>
      </w:r>
      <w:r>
        <w:rPr>
          <w:b w:val="0"/>
        </w:rPr>
        <w:t xml:space="preserve"> that fee. </w:t>
      </w:r>
      <w:r w:rsidR="000A53D2">
        <w:rPr>
          <w:b w:val="0"/>
        </w:rPr>
        <w:t>In terms of the personnel issues: t</w:t>
      </w:r>
      <w:r>
        <w:rPr>
          <w:b w:val="0"/>
        </w:rPr>
        <w:t>hat is above</w:t>
      </w:r>
      <w:r w:rsidR="000A53D2">
        <w:rPr>
          <w:b w:val="0"/>
        </w:rPr>
        <w:t xml:space="preserve"> my pay grade, and</w:t>
      </w:r>
      <w:r>
        <w:rPr>
          <w:b w:val="0"/>
        </w:rPr>
        <w:t xml:space="preserve"> the pay grade of anyone on senate</w:t>
      </w:r>
      <w:r w:rsidR="000A53D2">
        <w:rPr>
          <w:b w:val="0"/>
        </w:rPr>
        <w:t>,</w:t>
      </w:r>
      <w:r>
        <w:rPr>
          <w:b w:val="0"/>
        </w:rPr>
        <w:t xml:space="preserve"> and</w:t>
      </w:r>
      <w:r w:rsidR="000A53D2">
        <w:rPr>
          <w:b w:val="0"/>
        </w:rPr>
        <w:t xml:space="preserve"> that of</w:t>
      </w:r>
      <w:r>
        <w:rPr>
          <w:b w:val="0"/>
        </w:rPr>
        <w:t xml:space="preserve"> a</w:t>
      </w:r>
      <w:r w:rsidR="000A53D2">
        <w:rPr>
          <w:b w:val="0"/>
        </w:rPr>
        <w:t xml:space="preserve"> </w:t>
      </w:r>
      <w:r>
        <w:rPr>
          <w:b w:val="0"/>
        </w:rPr>
        <w:t>number of</w:t>
      </w:r>
      <w:r w:rsidR="000A53D2">
        <w:rPr>
          <w:b w:val="0"/>
        </w:rPr>
        <w:t xml:space="preserve"> our</w:t>
      </w:r>
      <w:r>
        <w:rPr>
          <w:b w:val="0"/>
        </w:rPr>
        <w:t xml:space="preserve"> advisors as well</w:t>
      </w:r>
      <w:r w:rsidR="000A53D2">
        <w:rPr>
          <w:b w:val="0"/>
        </w:rPr>
        <w:t>, so we have given that to the Office of Equal opportunity. PJ and m</w:t>
      </w:r>
      <w:r>
        <w:rPr>
          <w:b w:val="0"/>
        </w:rPr>
        <w:t xml:space="preserve">yself had a meeting with </w:t>
      </w:r>
      <w:r w:rsidR="00996CFB">
        <w:rPr>
          <w:b w:val="0"/>
        </w:rPr>
        <w:t>Off Campus L</w:t>
      </w:r>
      <w:r w:rsidR="000A53D2">
        <w:rPr>
          <w:b w:val="0"/>
        </w:rPr>
        <w:t>ife</w:t>
      </w:r>
      <w:r>
        <w:rPr>
          <w:b w:val="0"/>
        </w:rPr>
        <w:t xml:space="preserve"> on Frid</w:t>
      </w:r>
      <w:r w:rsidR="000A53D2">
        <w:rPr>
          <w:b w:val="0"/>
        </w:rPr>
        <w:t>ay morning and we talked about the student’s perspect</w:t>
      </w:r>
      <w:r>
        <w:rPr>
          <w:b w:val="0"/>
        </w:rPr>
        <w:t>ive</w:t>
      </w:r>
      <w:r w:rsidR="000A53D2">
        <w:rPr>
          <w:b w:val="0"/>
        </w:rPr>
        <w:t>, but also our goals in keeping Ram Ride afloat</w:t>
      </w:r>
      <w:r>
        <w:rPr>
          <w:b w:val="0"/>
        </w:rPr>
        <w:t xml:space="preserve"> and</w:t>
      </w:r>
      <w:r w:rsidR="000A53D2">
        <w:rPr>
          <w:b w:val="0"/>
        </w:rPr>
        <w:t xml:space="preserve"> ensuring</w:t>
      </w:r>
      <w:r>
        <w:rPr>
          <w:b w:val="0"/>
        </w:rPr>
        <w:t xml:space="preserve"> that the program doesn’t die</w:t>
      </w:r>
      <w:r w:rsidR="000A53D2">
        <w:rPr>
          <w:b w:val="0"/>
        </w:rPr>
        <w:t>,</w:t>
      </w:r>
      <w:r>
        <w:rPr>
          <w:b w:val="0"/>
        </w:rPr>
        <w:t xml:space="preserve"> and that it was being taken care of as best as possible. So that is where we</w:t>
      </w:r>
      <w:r w:rsidR="00996CFB">
        <w:rPr>
          <w:b w:val="0"/>
        </w:rPr>
        <w:t xml:space="preserve"> came to the conclusion that it </w:t>
      </w:r>
      <w:r>
        <w:rPr>
          <w:b w:val="0"/>
        </w:rPr>
        <w:t>would</w:t>
      </w:r>
      <w:r w:rsidR="00996CFB">
        <w:rPr>
          <w:b w:val="0"/>
        </w:rPr>
        <w:t xml:space="preserve"> be</w:t>
      </w:r>
      <w:r>
        <w:rPr>
          <w:b w:val="0"/>
        </w:rPr>
        <w:t xml:space="preserve"> best to have the two different versions of the </w:t>
      </w:r>
      <w:r w:rsidR="000A53D2">
        <w:rPr>
          <w:b w:val="0"/>
        </w:rPr>
        <w:t>audit</w:t>
      </w:r>
      <w:r>
        <w:rPr>
          <w:b w:val="0"/>
        </w:rPr>
        <w:t xml:space="preserve">. </w:t>
      </w:r>
    </w:p>
    <w:p w:rsidR="00D04D52" w:rsidRDefault="00D04D52" w:rsidP="000A53D2">
      <w:pPr>
        <w:pStyle w:val="ListParagraph"/>
        <w:numPr>
          <w:ilvl w:val="0"/>
          <w:numId w:val="0"/>
        </w:numPr>
        <w:ind w:left="907"/>
        <w:rPr>
          <w:b w:val="0"/>
        </w:rPr>
      </w:pPr>
      <w:r>
        <w:rPr>
          <w:b w:val="0"/>
        </w:rPr>
        <w:t xml:space="preserve">So that brings us here </w:t>
      </w:r>
      <w:r w:rsidR="000A53D2">
        <w:rPr>
          <w:b w:val="0"/>
        </w:rPr>
        <w:t>today</w:t>
      </w:r>
      <w:r>
        <w:rPr>
          <w:b w:val="0"/>
        </w:rPr>
        <w:t>. So Jodi</w:t>
      </w:r>
      <w:r w:rsidR="000A53D2">
        <w:rPr>
          <w:b w:val="0"/>
        </w:rPr>
        <w:t>e</w:t>
      </w:r>
      <w:r>
        <w:rPr>
          <w:b w:val="0"/>
        </w:rPr>
        <w:t xml:space="preserve"> </w:t>
      </w:r>
      <w:r w:rsidR="000A53D2">
        <w:rPr>
          <w:b w:val="0"/>
        </w:rPr>
        <w:t xml:space="preserve">said that she </w:t>
      </w:r>
      <w:r>
        <w:rPr>
          <w:b w:val="0"/>
        </w:rPr>
        <w:t xml:space="preserve">would like us to </w:t>
      </w:r>
      <w:r w:rsidR="00996CFB">
        <w:rPr>
          <w:b w:val="0"/>
        </w:rPr>
        <w:t>postpone any judgement</w:t>
      </w:r>
      <w:r>
        <w:rPr>
          <w:b w:val="0"/>
        </w:rPr>
        <w:t xml:space="preserve"> until the </w:t>
      </w:r>
      <w:r w:rsidR="00996CFB">
        <w:rPr>
          <w:b w:val="0"/>
        </w:rPr>
        <w:t>financial</w:t>
      </w:r>
      <w:r>
        <w:rPr>
          <w:b w:val="0"/>
        </w:rPr>
        <w:t xml:space="preserve"> audit is taken care of</w:t>
      </w:r>
      <w:r w:rsidR="00996CFB">
        <w:rPr>
          <w:b w:val="0"/>
        </w:rPr>
        <w:t>. The bill in S</w:t>
      </w:r>
      <w:r>
        <w:rPr>
          <w:b w:val="0"/>
        </w:rPr>
        <w:t>enate will be held until financial</w:t>
      </w:r>
      <w:r w:rsidR="00996CFB">
        <w:rPr>
          <w:b w:val="0"/>
        </w:rPr>
        <w:t>,</w:t>
      </w:r>
      <w:r>
        <w:rPr>
          <w:b w:val="0"/>
        </w:rPr>
        <w:t xml:space="preserve"> or </w:t>
      </w:r>
      <w:r w:rsidR="00996CFB">
        <w:rPr>
          <w:b w:val="0"/>
        </w:rPr>
        <w:t>both, audits are out</w:t>
      </w:r>
      <w:r>
        <w:rPr>
          <w:b w:val="0"/>
        </w:rPr>
        <w:t>. Since we deal w</w:t>
      </w:r>
      <w:r w:rsidR="00996CFB">
        <w:rPr>
          <w:b w:val="0"/>
        </w:rPr>
        <w:t>i</w:t>
      </w:r>
      <w:r>
        <w:rPr>
          <w:b w:val="0"/>
        </w:rPr>
        <w:t xml:space="preserve">th </w:t>
      </w:r>
      <w:r w:rsidR="00996CFB">
        <w:rPr>
          <w:b w:val="0"/>
        </w:rPr>
        <w:t>finances, I think we should have a conversation when the financial</w:t>
      </w:r>
      <w:r>
        <w:rPr>
          <w:b w:val="0"/>
        </w:rPr>
        <w:t xml:space="preserve"> audit</w:t>
      </w:r>
      <w:r w:rsidR="00996CFB">
        <w:rPr>
          <w:b w:val="0"/>
        </w:rPr>
        <w:t xml:space="preserve"> is released</w:t>
      </w:r>
      <w:r>
        <w:rPr>
          <w:b w:val="0"/>
        </w:rPr>
        <w:t>. Jodi</w:t>
      </w:r>
      <w:r w:rsidR="000A53D2">
        <w:rPr>
          <w:b w:val="0"/>
        </w:rPr>
        <w:t>e</w:t>
      </w:r>
      <w:r>
        <w:rPr>
          <w:b w:val="0"/>
        </w:rPr>
        <w:t xml:space="preserve"> is hopeful that it will</w:t>
      </w:r>
      <w:r w:rsidR="00996CFB">
        <w:rPr>
          <w:b w:val="0"/>
        </w:rPr>
        <w:t xml:space="preserve"> be done this week, so we s</w:t>
      </w:r>
      <w:r>
        <w:rPr>
          <w:b w:val="0"/>
        </w:rPr>
        <w:t xml:space="preserve">hould have it by next week </w:t>
      </w:r>
      <w:r w:rsidR="00996CFB">
        <w:rPr>
          <w:b w:val="0"/>
        </w:rPr>
        <w:t>h</w:t>
      </w:r>
      <w:r>
        <w:rPr>
          <w:b w:val="0"/>
        </w:rPr>
        <w:t xml:space="preserve">ere to present. They are great at locating budget areas. An auditor can find a lot very quickly in that small budget. Once we get that audit back, we can make a decision. As far as </w:t>
      </w:r>
      <w:r w:rsidR="00996CFB">
        <w:rPr>
          <w:b w:val="0"/>
        </w:rPr>
        <w:t>personnel</w:t>
      </w:r>
      <w:r>
        <w:rPr>
          <w:b w:val="0"/>
        </w:rPr>
        <w:t xml:space="preserve"> decisions go, if there is a problem in </w:t>
      </w:r>
      <w:r w:rsidR="00996CFB">
        <w:rPr>
          <w:b w:val="0"/>
        </w:rPr>
        <w:t xml:space="preserve">Off Campus Life </w:t>
      </w:r>
      <w:r>
        <w:rPr>
          <w:b w:val="0"/>
        </w:rPr>
        <w:t>due to R</w:t>
      </w:r>
      <w:r w:rsidR="00996CFB">
        <w:rPr>
          <w:b w:val="0"/>
        </w:rPr>
        <w:t xml:space="preserve">am </w:t>
      </w:r>
      <w:r>
        <w:rPr>
          <w:b w:val="0"/>
        </w:rPr>
        <w:t>R</w:t>
      </w:r>
      <w:r w:rsidR="00996CFB">
        <w:rPr>
          <w:b w:val="0"/>
        </w:rPr>
        <w:t>ide</w:t>
      </w:r>
      <w:r>
        <w:rPr>
          <w:b w:val="0"/>
        </w:rPr>
        <w:t xml:space="preserve"> then that is a much bigger problem than what SFRB will be focused on.</w:t>
      </w:r>
    </w:p>
    <w:p w:rsidR="001E7565" w:rsidRDefault="00D04D52" w:rsidP="00DC72D8">
      <w:pPr>
        <w:pStyle w:val="ListParagraph"/>
        <w:numPr>
          <w:ilvl w:val="0"/>
          <w:numId w:val="39"/>
        </w:numPr>
        <w:rPr>
          <w:b w:val="0"/>
        </w:rPr>
      </w:pPr>
      <w:r>
        <w:rPr>
          <w:b w:val="0"/>
        </w:rPr>
        <w:t>PJ: Be</w:t>
      </w:r>
      <w:r w:rsidR="00996CFB">
        <w:rPr>
          <w:b w:val="0"/>
        </w:rPr>
        <w:t xml:space="preserve">cause </w:t>
      </w:r>
      <w:r>
        <w:rPr>
          <w:b w:val="0"/>
        </w:rPr>
        <w:t>of the info</w:t>
      </w:r>
      <w:r w:rsidR="00996CFB">
        <w:rPr>
          <w:b w:val="0"/>
        </w:rPr>
        <w:t>rmation</w:t>
      </w:r>
      <w:r>
        <w:rPr>
          <w:b w:val="0"/>
        </w:rPr>
        <w:t xml:space="preserve"> that the </w:t>
      </w:r>
      <w:r w:rsidR="00996CFB">
        <w:rPr>
          <w:b w:val="0"/>
        </w:rPr>
        <w:t>representative of the staff gave us</w:t>
      </w:r>
      <w:r>
        <w:rPr>
          <w:b w:val="0"/>
        </w:rPr>
        <w:t>, th</w:t>
      </w:r>
      <w:r w:rsidR="00996CFB">
        <w:rPr>
          <w:b w:val="0"/>
        </w:rPr>
        <w:t>ey didn’t have any fiscal accus</w:t>
      </w:r>
      <w:r>
        <w:rPr>
          <w:b w:val="0"/>
        </w:rPr>
        <w:t>a</w:t>
      </w:r>
      <w:r w:rsidR="00996CFB">
        <w:rPr>
          <w:b w:val="0"/>
        </w:rPr>
        <w:t>t</w:t>
      </w:r>
      <w:r>
        <w:rPr>
          <w:b w:val="0"/>
        </w:rPr>
        <w:t xml:space="preserve">ions except for the change of a surplus to a deficit. So the </w:t>
      </w:r>
      <w:r w:rsidR="00996CFB">
        <w:rPr>
          <w:b w:val="0"/>
        </w:rPr>
        <w:t>financial</w:t>
      </w:r>
      <w:r>
        <w:rPr>
          <w:b w:val="0"/>
        </w:rPr>
        <w:t xml:space="preserve"> issues were a lot less </w:t>
      </w:r>
      <w:proofErr w:type="spellStart"/>
      <w:r w:rsidR="00996CFB">
        <w:rPr>
          <w:b w:val="0"/>
        </w:rPr>
        <w:t>lenthy</w:t>
      </w:r>
      <w:proofErr w:type="spellEnd"/>
      <w:r w:rsidR="00996CFB">
        <w:rPr>
          <w:b w:val="0"/>
        </w:rPr>
        <w:t xml:space="preserve"> </w:t>
      </w:r>
      <w:r>
        <w:rPr>
          <w:b w:val="0"/>
        </w:rPr>
        <w:t>than the person</w:t>
      </w:r>
      <w:r w:rsidR="00996CFB">
        <w:rPr>
          <w:b w:val="0"/>
        </w:rPr>
        <w:t>ne</w:t>
      </w:r>
      <w:r>
        <w:rPr>
          <w:b w:val="0"/>
        </w:rPr>
        <w:t xml:space="preserve">l issues. So the key point </w:t>
      </w:r>
      <w:r w:rsidR="00996CFB">
        <w:rPr>
          <w:b w:val="0"/>
        </w:rPr>
        <w:t xml:space="preserve">for this board is for </w:t>
      </w:r>
      <w:r>
        <w:rPr>
          <w:b w:val="0"/>
        </w:rPr>
        <w:t>when the auditors come up</w:t>
      </w:r>
      <w:r w:rsidR="00996CFB">
        <w:rPr>
          <w:b w:val="0"/>
        </w:rPr>
        <w:t>. Your job</w:t>
      </w:r>
      <w:r>
        <w:rPr>
          <w:b w:val="0"/>
        </w:rPr>
        <w:t xml:space="preserve"> is to look at those </w:t>
      </w:r>
      <w:r w:rsidR="00996CFB">
        <w:rPr>
          <w:b w:val="0"/>
        </w:rPr>
        <w:t>financial</w:t>
      </w:r>
      <w:r>
        <w:rPr>
          <w:b w:val="0"/>
        </w:rPr>
        <w:t xml:space="preserve"> issues in particular. </w:t>
      </w:r>
      <w:r w:rsidR="001E7565">
        <w:rPr>
          <w:b w:val="0"/>
        </w:rPr>
        <w:t xml:space="preserve">So the </w:t>
      </w:r>
      <w:r w:rsidR="00996CFB">
        <w:rPr>
          <w:b w:val="0"/>
        </w:rPr>
        <w:t>personnel</w:t>
      </w:r>
      <w:r w:rsidR="001E7565">
        <w:rPr>
          <w:b w:val="0"/>
        </w:rPr>
        <w:t xml:space="preserve"> issues are not really the focus of the SFRB.</w:t>
      </w:r>
    </w:p>
    <w:p w:rsidR="00FB454A" w:rsidRDefault="00FB454A" w:rsidP="00DC72D8">
      <w:pPr>
        <w:pStyle w:val="ListParagraph"/>
        <w:numPr>
          <w:ilvl w:val="0"/>
          <w:numId w:val="39"/>
        </w:numPr>
        <w:rPr>
          <w:b w:val="0"/>
        </w:rPr>
      </w:pPr>
      <w:r>
        <w:rPr>
          <w:b w:val="0"/>
        </w:rPr>
        <w:lastRenderedPageBreak/>
        <w:t>Questions</w:t>
      </w:r>
    </w:p>
    <w:p w:rsidR="00FB454A" w:rsidRPr="00FB454A" w:rsidRDefault="001E7565" w:rsidP="00FB454A">
      <w:pPr>
        <w:pStyle w:val="ListParagraph"/>
        <w:numPr>
          <w:ilvl w:val="0"/>
          <w:numId w:val="46"/>
        </w:numPr>
        <w:rPr>
          <w:i/>
        </w:rPr>
      </w:pPr>
      <w:r w:rsidRPr="00F60D0D">
        <w:rPr>
          <w:b w:val="0"/>
        </w:rPr>
        <w:t xml:space="preserve">Duane: </w:t>
      </w:r>
      <w:r w:rsidR="00643A61" w:rsidRPr="00F60D0D">
        <w:rPr>
          <w:b w:val="0"/>
        </w:rPr>
        <w:t>So will we have ac</w:t>
      </w:r>
      <w:r w:rsidR="00FB454A" w:rsidRPr="00F60D0D">
        <w:rPr>
          <w:b w:val="0"/>
        </w:rPr>
        <w:t>c</w:t>
      </w:r>
      <w:r w:rsidR="00643A61" w:rsidRPr="00F60D0D">
        <w:rPr>
          <w:b w:val="0"/>
        </w:rPr>
        <w:t xml:space="preserve">ess to the </w:t>
      </w:r>
      <w:r w:rsidR="00FB454A" w:rsidRPr="00F60D0D">
        <w:rPr>
          <w:b w:val="0"/>
        </w:rPr>
        <w:t>auditors’</w:t>
      </w:r>
      <w:r w:rsidR="00643A61" w:rsidRPr="00F60D0D">
        <w:rPr>
          <w:b w:val="0"/>
        </w:rPr>
        <w:t xml:space="preserve"> full report</w:t>
      </w:r>
      <w:r w:rsidR="00FB454A" w:rsidRPr="00F60D0D">
        <w:rPr>
          <w:b w:val="0"/>
        </w:rPr>
        <w:t>s</w:t>
      </w:r>
      <w:r w:rsidR="00643A61" w:rsidRPr="00F60D0D">
        <w:rPr>
          <w:b w:val="0"/>
        </w:rPr>
        <w:t xml:space="preserve"> and numbers they find? </w:t>
      </w:r>
      <w:r w:rsidR="00FB454A" w:rsidRPr="00F60D0D">
        <w:rPr>
          <w:b w:val="0"/>
        </w:rPr>
        <w:br/>
      </w:r>
      <w:r w:rsidR="00FB454A" w:rsidRPr="00F60D0D">
        <w:rPr>
          <w:b w:val="0"/>
          <w:i/>
        </w:rPr>
        <w:t xml:space="preserve">Andrew: </w:t>
      </w:r>
      <w:r w:rsidR="00643A61" w:rsidRPr="00F60D0D">
        <w:rPr>
          <w:b w:val="0"/>
          <w:i/>
        </w:rPr>
        <w:t>Def</w:t>
      </w:r>
      <w:r w:rsidR="00FB454A" w:rsidRPr="00F60D0D">
        <w:rPr>
          <w:b w:val="0"/>
          <w:i/>
        </w:rPr>
        <w:t>in</w:t>
      </w:r>
      <w:r w:rsidR="00643A61" w:rsidRPr="00F60D0D">
        <w:rPr>
          <w:b w:val="0"/>
          <w:i/>
        </w:rPr>
        <w:t>it</w:t>
      </w:r>
      <w:r w:rsidR="00FB454A" w:rsidRPr="00F60D0D">
        <w:rPr>
          <w:b w:val="0"/>
          <w:i/>
        </w:rPr>
        <w:t>e</w:t>
      </w:r>
      <w:r w:rsidR="00643A61" w:rsidRPr="00F60D0D">
        <w:rPr>
          <w:b w:val="0"/>
          <w:i/>
        </w:rPr>
        <w:t xml:space="preserve">ly for </w:t>
      </w:r>
      <w:r w:rsidR="00FB454A" w:rsidRPr="00F60D0D">
        <w:rPr>
          <w:b w:val="0"/>
          <w:i/>
        </w:rPr>
        <w:t xml:space="preserve">the </w:t>
      </w:r>
      <w:r w:rsidR="00643A61" w:rsidRPr="00F60D0D">
        <w:rPr>
          <w:b w:val="0"/>
          <w:i/>
        </w:rPr>
        <w:t>fin</w:t>
      </w:r>
      <w:r w:rsidR="00FB454A" w:rsidRPr="00F60D0D">
        <w:rPr>
          <w:b w:val="0"/>
          <w:i/>
        </w:rPr>
        <w:t>an</w:t>
      </w:r>
      <w:r w:rsidR="00643A61" w:rsidRPr="00F60D0D">
        <w:rPr>
          <w:b w:val="0"/>
          <w:i/>
        </w:rPr>
        <w:t>cial side of thing</w:t>
      </w:r>
      <w:r w:rsidR="00FB454A" w:rsidRPr="00F60D0D">
        <w:rPr>
          <w:b w:val="0"/>
          <w:i/>
        </w:rPr>
        <w:t>s</w:t>
      </w:r>
      <w:r w:rsidR="00643A61" w:rsidRPr="00F60D0D">
        <w:rPr>
          <w:b w:val="0"/>
          <w:i/>
        </w:rPr>
        <w:t>,</w:t>
      </w:r>
      <w:r w:rsidR="00FB454A" w:rsidRPr="00F60D0D">
        <w:rPr>
          <w:b w:val="0"/>
          <w:i/>
        </w:rPr>
        <w:t xml:space="preserve"> since</w:t>
      </w:r>
      <w:r w:rsidR="00643A61" w:rsidRPr="00F60D0D">
        <w:rPr>
          <w:b w:val="0"/>
          <w:i/>
        </w:rPr>
        <w:t xml:space="preserve"> that’s our purview here at SFRB. Admin</w:t>
      </w:r>
      <w:r w:rsidR="00FB454A" w:rsidRPr="00F60D0D">
        <w:rPr>
          <w:b w:val="0"/>
          <w:i/>
        </w:rPr>
        <w:t>istration</w:t>
      </w:r>
      <w:r w:rsidR="00643A61" w:rsidRPr="00F60D0D">
        <w:rPr>
          <w:b w:val="0"/>
          <w:i/>
        </w:rPr>
        <w:t xml:space="preserve"> wants to be as o</w:t>
      </w:r>
      <w:r w:rsidR="00FB454A" w:rsidRPr="00F60D0D">
        <w:rPr>
          <w:b w:val="0"/>
          <w:i/>
        </w:rPr>
        <w:t>pen and transparent as possible, b</w:t>
      </w:r>
      <w:r w:rsidR="00643A61" w:rsidRPr="00F60D0D">
        <w:rPr>
          <w:b w:val="0"/>
          <w:i/>
        </w:rPr>
        <w:t>ecause these are extremely severe accusations.</w:t>
      </w:r>
    </w:p>
    <w:p w:rsidR="00FB454A" w:rsidRDefault="00FB454A" w:rsidP="00FB454A">
      <w:pPr>
        <w:pStyle w:val="ListParagraph"/>
        <w:numPr>
          <w:ilvl w:val="0"/>
          <w:numId w:val="0"/>
        </w:numPr>
        <w:ind w:left="2347"/>
        <w:rPr>
          <w:b w:val="0"/>
        </w:rPr>
      </w:pPr>
      <w:r>
        <w:rPr>
          <w:b w:val="0"/>
        </w:rPr>
        <w:t>Sam: You will be able to se</w:t>
      </w:r>
      <w:r w:rsidR="00643A61">
        <w:rPr>
          <w:b w:val="0"/>
        </w:rPr>
        <w:t>e</w:t>
      </w:r>
      <w:r>
        <w:rPr>
          <w:b w:val="0"/>
        </w:rPr>
        <w:t xml:space="preserve"> a general overvi</w:t>
      </w:r>
      <w:r w:rsidR="00643A61">
        <w:rPr>
          <w:b w:val="0"/>
        </w:rPr>
        <w:t>e</w:t>
      </w:r>
      <w:r>
        <w:rPr>
          <w:b w:val="0"/>
        </w:rPr>
        <w:t>w</w:t>
      </w:r>
      <w:r w:rsidR="00643A61">
        <w:rPr>
          <w:b w:val="0"/>
        </w:rPr>
        <w:t xml:space="preserve"> of the </w:t>
      </w:r>
      <w:r>
        <w:rPr>
          <w:b w:val="0"/>
        </w:rPr>
        <w:t>personnel audit, but nothing too specific.</w:t>
      </w:r>
    </w:p>
    <w:p w:rsidR="00FB454A" w:rsidRDefault="00FB454A" w:rsidP="00FB454A">
      <w:pPr>
        <w:pStyle w:val="ListParagraph"/>
        <w:numPr>
          <w:ilvl w:val="0"/>
          <w:numId w:val="0"/>
        </w:numPr>
        <w:ind w:left="2347"/>
        <w:rPr>
          <w:b w:val="0"/>
        </w:rPr>
      </w:pPr>
      <w:r>
        <w:rPr>
          <w:b w:val="0"/>
        </w:rPr>
        <w:t>Duane: That’s specifically why I</w:t>
      </w:r>
      <w:r w:rsidR="00643A61">
        <w:rPr>
          <w:b w:val="0"/>
        </w:rPr>
        <w:t xml:space="preserve"> </w:t>
      </w:r>
      <w:r>
        <w:rPr>
          <w:b w:val="0"/>
        </w:rPr>
        <w:t>a</w:t>
      </w:r>
      <w:r w:rsidR="00643A61">
        <w:rPr>
          <w:b w:val="0"/>
        </w:rPr>
        <w:t>sked about the fin</w:t>
      </w:r>
      <w:r>
        <w:rPr>
          <w:b w:val="0"/>
        </w:rPr>
        <w:t>an</w:t>
      </w:r>
      <w:r w:rsidR="00643A61">
        <w:rPr>
          <w:b w:val="0"/>
        </w:rPr>
        <w:t>cial audit.</w:t>
      </w:r>
    </w:p>
    <w:p w:rsidR="00FB454A" w:rsidRPr="00FB454A" w:rsidRDefault="00643A61" w:rsidP="00FB454A">
      <w:pPr>
        <w:pStyle w:val="ListParagraph"/>
        <w:numPr>
          <w:ilvl w:val="0"/>
          <w:numId w:val="46"/>
        </w:numPr>
        <w:rPr>
          <w:b w:val="0"/>
        </w:rPr>
      </w:pPr>
      <w:r w:rsidRPr="00FB454A">
        <w:rPr>
          <w:b w:val="0"/>
        </w:rPr>
        <w:t>Andrei: Th</w:t>
      </w:r>
      <w:r w:rsidR="00FB454A" w:rsidRPr="00FB454A">
        <w:rPr>
          <w:b w:val="0"/>
        </w:rPr>
        <w:t xml:space="preserve">ere are three audits going on? </w:t>
      </w:r>
      <w:r w:rsidR="00FB454A" w:rsidRPr="00FB454A">
        <w:rPr>
          <w:b w:val="0"/>
        </w:rPr>
        <w:br/>
      </w:r>
      <w:r w:rsidR="00FB454A" w:rsidRPr="00F60D0D">
        <w:rPr>
          <w:b w:val="0"/>
          <w:i/>
        </w:rPr>
        <w:t>PJ: Nope, two.</w:t>
      </w:r>
      <w:r w:rsidR="00FB454A" w:rsidRPr="00FB454A">
        <w:rPr>
          <w:b w:val="0"/>
        </w:rPr>
        <w:t xml:space="preserve"> </w:t>
      </w:r>
    </w:p>
    <w:p w:rsidR="00FB454A" w:rsidRPr="00F60D0D" w:rsidRDefault="00FB454A" w:rsidP="00FB454A">
      <w:pPr>
        <w:pStyle w:val="ListParagraph"/>
        <w:numPr>
          <w:ilvl w:val="0"/>
          <w:numId w:val="46"/>
        </w:numPr>
        <w:rPr>
          <w:b w:val="0"/>
          <w:i/>
        </w:rPr>
      </w:pPr>
      <w:r w:rsidRPr="00FB454A">
        <w:rPr>
          <w:b w:val="0"/>
        </w:rPr>
        <w:t xml:space="preserve">Andrei: </w:t>
      </w:r>
      <w:r w:rsidR="00643A61" w:rsidRPr="00FB454A">
        <w:rPr>
          <w:b w:val="0"/>
        </w:rPr>
        <w:t xml:space="preserve">How does this </w:t>
      </w:r>
      <w:r w:rsidRPr="00FB454A">
        <w:rPr>
          <w:b w:val="0"/>
        </w:rPr>
        <w:t>bode for the legitimacy of the Long B</w:t>
      </w:r>
      <w:r w:rsidR="00643A61" w:rsidRPr="00FB454A">
        <w:rPr>
          <w:b w:val="0"/>
        </w:rPr>
        <w:t xml:space="preserve">ill as a whole? </w:t>
      </w:r>
      <w:r w:rsidRPr="00FB454A">
        <w:rPr>
          <w:b w:val="0"/>
        </w:rPr>
        <w:br/>
      </w:r>
      <w:r w:rsidR="00643A61" w:rsidRPr="00F60D0D">
        <w:rPr>
          <w:b w:val="0"/>
          <w:i/>
        </w:rPr>
        <w:t>A</w:t>
      </w:r>
      <w:r w:rsidRPr="00F60D0D">
        <w:rPr>
          <w:b w:val="0"/>
          <w:i/>
        </w:rPr>
        <w:t>ndrew: F</w:t>
      </w:r>
      <w:r w:rsidR="00643A61" w:rsidRPr="00F60D0D">
        <w:rPr>
          <w:b w:val="0"/>
          <w:i/>
        </w:rPr>
        <w:t>rom my experience, I don</w:t>
      </w:r>
      <w:r w:rsidRPr="00F60D0D">
        <w:rPr>
          <w:b w:val="0"/>
          <w:i/>
        </w:rPr>
        <w:t xml:space="preserve">’t think it will be a </w:t>
      </w:r>
      <w:r w:rsidR="00643A61" w:rsidRPr="00F60D0D">
        <w:rPr>
          <w:b w:val="0"/>
          <w:i/>
        </w:rPr>
        <w:t>problem.</w:t>
      </w:r>
      <w:r w:rsidRPr="00F60D0D">
        <w:rPr>
          <w:b w:val="0"/>
          <w:i/>
        </w:rPr>
        <w:t xml:space="preserve"> As long as it comes back in ti</w:t>
      </w:r>
      <w:r w:rsidR="00643A61" w:rsidRPr="00F60D0D">
        <w:rPr>
          <w:b w:val="0"/>
          <w:i/>
        </w:rPr>
        <w:t>m</w:t>
      </w:r>
      <w:r w:rsidRPr="00F60D0D">
        <w:rPr>
          <w:b w:val="0"/>
          <w:i/>
        </w:rPr>
        <w:t>e</w:t>
      </w:r>
      <w:r w:rsidR="00643A61" w:rsidRPr="00F60D0D">
        <w:rPr>
          <w:b w:val="0"/>
          <w:i/>
        </w:rPr>
        <w:t xml:space="preserve">, there are </w:t>
      </w:r>
      <w:r w:rsidRPr="00F60D0D">
        <w:rPr>
          <w:b w:val="0"/>
          <w:i/>
        </w:rPr>
        <w:t>two (</w:t>
      </w:r>
      <w:r w:rsidR="00643A61" w:rsidRPr="00F60D0D">
        <w:rPr>
          <w:b w:val="0"/>
          <w:i/>
        </w:rPr>
        <w:t>2</w:t>
      </w:r>
      <w:r w:rsidRPr="00F60D0D">
        <w:rPr>
          <w:b w:val="0"/>
          <w:i/>
        </w:rPr>
        <w:t>)</w:t>
      </w:r>
      <w:r w:rsidR="00643A61" w:rsidRPr="00F60D0D">
        <w:rPr>
          <w:b w:val="0"/>
          <w:i/>
        </w:rPr>
        <w:t xml:space="preserve"> options: we get </w:t>
      </w:r>
      <w:r w:rsidRPr="00F60D0D">
        <w:rPr>
          <w:b w:val="0"/>
          <w:i/>
        </w:rPr>
        <w:t xml:space="preserve">the </w:t>
      </w:r>
      <w:r w:rsidR="00643A61" w:rsidRPr="00F60D0D">
        <w:rPr>
          <w:b w:val="0"/>
          <w:i/>
        </w:rPr>
        <w:t xml:space="preserve">audit back in </w:t>
      </w:r>
      <w:r w:rsidRPr="00F60D0D">
        <w:rPr>
          <w:b w:val="0"/>
          <w:i/>
        </w:rPr>
        <w:t>two (</w:t>
      </w:r>
      <w:r w:rsidR="00643A61" w:rsidRPr="00F60D0D">
        <w:rPr>
          <w:b w:val="0"/>
          <w:i/>
        </w:rPr>
        <w:t>2</w:t>
      </w:r>
      <w:r w:rsidRPr="00F60D0D">
        <w:rPr>
          <w:b w:val="0"/>
          <w:i/>
        </w:rPr>
        <w:t xml:space="preserve">) days, and we </w:t>
      </w:r>
      <w:r w:rsidR="00F60D0D" w:rsidRPr="00F60D0D">
        <w:rPr>
          <w:b w:val="0"/>
          <w:i/>
        </w:rPr>
        <w:t>decide</w:t>
      </w:r>
      <w:r w:rsidR="00643A61" w:rsidRPr="00F60D0D">
        <w:rPr>
          <w:b w:val="0"/>
          <w:i/>
        </w:rPr>
        <w:t xml:space="preserve"> wheth</w:t>
      </w:r>
      <w:r w:rsidRPr="00F60D0D">
        <w:rPr>
          <w:b w:val="0"/>
          <w:i/>
        </w:rPr>
        <w:t>e</w:t>
      </w:r>
      <w:r w:rsidR="00643A61" w:rsidRPr="00F60D0D">
        <w:rPr>
          <w:b w:val="0"/>
          <w:i/>
        </w:rPr>
        <w:t xml:space="preserve">r or not to </w:t>
      </w:r>
      <w:r w:rsidRPr="00F60D0D">
        <w:rPr>
          <w:b w:val="0"/>
          <w:i/>
        </w:rPr>
        <w:t>move the fee. If we do decide</w:t>
      </w:r>
      <w:r w:rsidR="00643A61" w:rsidRPr="00F60D0D">
        <w:rPr>
          <w:b w:val="0"/>
          <w:i/>
        </w:rPr>
        <w:t xml:space="preserve"> to move the fee, then R</w:t>
      </w:r>
      <w:r w:rsidRPr="00F60D0D">
        <w:rPr>
          <w:b w:val="0"/>
          <w:i/>
        </w:rPr>
        <w:t xml:space="preserve">am </w:t>
      </w:r>
      <w:r w:rsidR="00643A61" w:rsidRPr="00F60D0D">
        <w:rPr>
          <w:b w:val="0"/>
          <w:i/>
        </w:rPr>
        <w:t>R</w:t>
      </w:r>
      <w:r w:rsidRPr="00F60D0D">
        <w:rPr>
          <w:b w:val="0"/>
          <w:i/>
        </w:rPr>
        <w:t>ide</w:t>
      </w:r>
      <w:r w:rsidR="00643A61" w:rsidRPr="00F60D0D">
        <w:rPr>
          <w:b w:val="0"/>
          <w:i/>
        </w:rPr>
        <w:t xml:space="preserve"> is out o</w:t>
      </w:r>
      <w:r w:rsidRPr="00F60D0D">
        <w:rPr>
          <w:b w:val="0"/>
          <w:i/>
        </w:rPr>
        <w:t>f the n</w:t>
      </w:r>
      <w:r w:rsidR="00643A61" w:rsidRPr="00F60D0D">
        <w:rPr>
          <w:b w:val="0"/>
          <w:i/>
        </w:rPr>
        <w:t>est a</w:t>
      </w:r>
      <w:r w:rsidRPr="00F60D0D">
        <w:rPr>
          <w:b w:val="0"/>
          <w:i/>
        </w:rPr>
        <w:t>nd we don’t deal with the MOU.</w:t>
      </w:r>
    </w:p>
    <w:p w:rsidR="00FB454A" w:rsidRPr="00F60D0D" w:rsidRDefault="00643A61" w:rsidP="00FB454A">
      <w:pPr>
        <w:pStyle w:val="ListParagraph"/>
        <w:numPr>
          <w:ilvl w:val="0"/>
          <w:numId w:val="0"/>
        </w:numPr>
        <w:ind w:left="2347"/>
        <w:rPr>
          <w:b w:val="0"/>
          <w:i/>
        </w:rPr>
      </w:pPr>
      <w:r w:rsidRPr="00F60D0D">
        <w:rPr>
          <w:b w:val="0"/>
          <w:i/>
        </w:rPr>
        <w:t>P</w:t>
      </w:r>
      <w:r w:rsidR="00FB454A" w:rsidRPr="00F60D0D">
        <w:rPr>
          <w:b w:val="0"/>
          <w:i/>
        </w:rPr>
        <w:t xml:space="preserve">oint of </w:t>
      </w:r>
      <w:r w:rsidRPr="00F60D0D">
        <w:rPr>
          <w:b w:val="0"/>
          <w:i/>
        </w:rPr>
        <w:t>I</w:t>
      </w:r>
      <w:r w:rsidR="00FB454A" w:rsidRPr="00F60D0D">
        <w:rPr>
          <w:b w:val="0"/>
          <w:i/>
        </w:rPr>
        <w:t>nformation [Lance]</w:t>
      </w:r>
      <w:r w:rsidRPr="00F60D0D">
        <w:rPr>
          <w:b w:val="0"/>
          <w:i/>
        </w:rPr>
        <w:t xml:space="preserve">: It would be a different account outside of </w:t>
      </w:r>
      <w:r w:rsidR="00FB454A" w:rsidRPr="00F60D0D">
        <w:rPr>
          <w:b w:val="0"/>
          <w:i/>
        </w:rPr>
        <w:t>Off Campus Life</w:t>
      </w:r>
      <w:r w:rsidRPr="00F60D0D">
        <w:rPr>
          <w:b w:val="0"/>
          <w:i/>
        </w:rPr>
        <w:t xml:space="preserve"> administered by</w:t>
      </w:r>
      <w:r w:rsidR="00FB454A" w:rsidRPr="00F60D0D">
        <w:rPr>
          <w:b w:val="0"/>
          <w:i/>
        </w:rPr>
        <w:t xml:space="preserve"> Off Campus Life</w:t>
      </w:r>
      <w:r w:rsidRPr="00F60D0D">
        <w:rPr>
          <w:b w:val="0"/>
          <w:i/>
        </w:rPr>
        <w:t xml:space="preserve">. </w:t>
      </w:r>
    </w:p>
    <w:p w:rsidR="00F60D0D" w:rsidRPr="00F60D0D" w:rsidRDefault="00FB454A" w:rsidP="00F60D0D">
      <w:pPr>
        <w:pStyle w:val="ListParagraph"/>
        <w:numPr>
          <w:ilvl w:val="0"/>
          <w:numId w:val="0"/>
        </w:numPr>
        <w:ind w:left="2347"/>
        <w:rPr>
          <w:b w:val="0"/>
          <w:i/>
        </w:rPr>
      </w:pPr>
      <w:r w:rsidRPr="00F60D0D">
        <w:rPr>
          <w:b w:val="0"/>
          <w:i/>
        </w:rPr>
        <w:t>Andrew: The o</w:t>
      </w:r>
      <w:r w:rsidR="00643A61" w:rsidRPr="00F60D0D">
        <w:rPr>
          <w:b w:val="0"/>
          <w:i/>
        </w:rPr>
        <w:t>ther option is that if the audit doesn’t c</w:t>
      </w:r>
      <w:r w:rsidR="00F60D0D" w:rsidRPr="00F60D0D">
        <w:rPr>
          <w:b w:val="0"/>
          <w:i/>
        </w:rPr>
        <w:t>o</w:t>
      </w:r>
      <w:r w:rsidR="00643A61" w:rsidRPr="00F60D0D">
        <w:rPr>
          <w:b w:val="0"/>
          <w:i/>
        </w:rPr>
        <w:t xml:space="preserve">me back right </w:t>
      </w:r>
      <w:r w:rsidR="00F60D0D" w:rsidRPr="00F60D0D">
        <w:rPr>
          <w:b w:val="0"/>
          <w:i/>
        </w:rPr>
        <w:t>a</w:t>
      </w:r>
      <w:r w:rsidR="00643A61" w:rsidRPr="00F60D0D">
        <w:rPr>
          <w:b w:val="0"/>
          <w:i/>
        </w:rPr>
        <w:t xml:space="preserve">way, we keep the MOU we have now or we draft a new MOU. That comes down to the current admin and new admin to figure out. </w:t>
      </w:r>
    </w:p>
    <w:p w:rsidR="00F60D0D" w:rsidRDefault="00F60D0D" w:rsidP="00F60D0D">
      <w:pPr>
        <w:pStyle w:val="ListParagraph"/>
        <w:numPr>
          <w:ilvl w:val="0"/>
          <w:numId w:val="0"/>
        </w:numPr>
        <w:ind w:left="2347"/>
        <w:rPr>
          <w:b w:val="0"/>
          <w:i/>
        </w:rPr>
      </w:pPr>
      <w:r>
        <w:rPr>
          <w:b w:val="0"/>
        </w:rPr>
        <w:t xml:space="preserve">Andrei: </w:t>
      </w:r>
      <w:r w:rsidR="00643A61" w:rsidRPr="00F60D0D">
        <w:rPr>
          <w:b w:val="0"/>
        </w:rPr>
        <w:t xml:space="preserve">If we were going to changing </w:t>
      </w:r>
      <w:r>
        <w:rPr>
          <w:b w:val="0"/>
        </w:rPr>
        <w:t xml:space="preserve">the MOU, who would have input? </w:t>
      </w:r>
      <w:r>
        <w:rPr>
          <w:b w:val="0"/>
        </w:rPr>
        <w:br/>
      </w:r>
      <w:r w:rsidR="00643A61" w:rsidRPr="00F60D0D">
        <w:rPr>
          <w:b w:val="0"/>
          <w:i/>
        </w:rPr>
        <w:t>Lance: it would be the current sitting admin</w:t>
      </w:r>
      <w:r w:rsidRPr="00F60D0D">
        <w:rPr>
          <w:b w:val="0"/>
          <w:i/>
        </w:rPr>
        <w:t>istration. And</w:t>
      </w:r>
      <w:r w:rsidR="00643A61" w:rsidRPr="00F60D0D">
        <w:rPr>
          <w:b w:val="0"/>
          <w:i/>
        </w:rPr>
        <w:t xml:space="preserve"> depending on </w:t>
      </w:r>
      <w:r w:rsidRPr="00F60D0D">
        <w:rPr>
          <w:b w:val="0"/>
          <w:i/>
        </w:rPr>
        <w:t>how long we want to extend it… t</w:t>
      </w:r>
      <w:r w:rsidR="00643A61" w:rsidRPr="00F60D0D">
        <w:rPr>
          <w:b w:val="0"/>
          <w:i/>
        </w:rPr>
        <w:t xml:space="preserve">he last one was </w:t>
      </w:r>
      <w:r w:rsidRPr="00F60D0D">
        <w:rPr>
          <w:b w:val="0"/>
          <w:i/>
        </w:rPr>
        <w:t>two (</w:t>
      </w:r>
      <w:r w:rsidR="00643A61" w:rsidRPr="00F60D0D">
        <w:rPr>
          <w:b w:val="0"/>
          <w:i/>
        </w:rPr>
        <w:t>2</w:t>
      </w:r>
      <w:r w:rsidRPr="00F60D0D">
        <w:rPr>
          <w:b w:val="0"/>
          <w:i/>
        </w:rPr>
        <w:t>)</w:t>
      </w:r>
      <w:r w:rsidR="00643A61" w:rsidRPr="00F60D0D">
        <w:rPr>
          <w:b w:val="0"/>
          <w:i/>
        </w:rPr>
        <w:t xml:space="preserve"> years</w:t>
      </w:r>
      <w:r w:rsidRPr="00F60D0D">
        <w:rPr>
          <w:b w:val="0"/>
          <w:i/>
        </w:rPr>
        <w:t xml:space="preserve"> in extension</w:t>
      </w:r>
      <w:r w:rsidR="00643A61" w:rsidRPr="00F60D0D">
        <w:rPr>
          <w:b w:val="0"/>
          <w:i/>
        </w:rPr>
        <w:t>. Also the student exec</w:t>
      </w:r>
      <w:r w:rsidRPr="00F60D0D">
        <w:rPr>
          <w:b w:val="0"/>
          <w:i/>
        </w:rPr>
        <w:t>utive</w:t>
      </w:r>
      <w:r w:rsidR="00643A61" w:rsidRPr="00F60D0D">
        <w:rPr>
          <w:b w:val="0"/>
          <w:i/>
        </w:rPr>
        <w:t xml:space="preserve"> direc</w:t>
      </w:r>
      <w:r w:rsidRPr="00F60D0D">
        <w:rPr>
          <w:b w:val="0"/>
          <w:i/>
        </w:rPr>
        <w:t>tor</w:t>
      </w:r>
      <w:r w:rsidR="00643A61" w:rsidRPr="00F60D0D">
        <w:rPr>
          <w:b w:val="0"/>
          <w:i/>
        </w:rPr>
        <w:t xml:space="preserve"> of R</w:t>
      </w:r>
      <w:r w:rsidRPr="00F60D0D">
        <w:rPr>
          <w:b w:val="0"/>
          <w:i/>
        </w:rPr>
        <w:t xml:space="preserve">am </w:t>
      </w:r>
      <w:r w:rsidR="00643A61" w:rsidRPr="00F60D0D">
        <w:rPr>
          <w:b w:val="0"/>
          <w:i/>
        </w:rPr>
        <w:t>R</w:t>
      </w:r>
      <w:r w:rsidRPr="00F60D0D">
        <w:rPr>
          <w:b w:val="0"/>
          <w:i/>
        </w:rPr>
        <w:t>ide and a few key people in Student A</w:t>
      </w:r>
      <w:r w:rsidR="00643A61" w:rsidRPr="00F60D0D">
        <w:rPr>
          <w:b w:val="0"/>
          <w:i/>
        </w:rPr>
        <w:t>ffairs</w:t>
      </w:r>
      <w:r w:rsidRPr="00F60D0D">
        <w:rPr>
          <w:b w:val="0"/>
          <w:i/>
        </w:rPr>
        <w:t xml:space="preserve"> would have input</w:t>
      </w:r>
      <w:r w:rsidR="00643A61" w:rsidRPr="00F60D0D">
        <w:rPr>
          <w:b w:val="0"/>
          <w:i/>
        </w:rPr>
        <w:t xml:space="preserve">. </w:t>
      </w:r>
    </w:p>
    <w:p w:rsidR="00F60D0D" w:rsidRPr="00F60D0D" w:rsidRDefault="00F60D0D" w:rsidP="00F60D0D">
      <w:pPr>
        <w:pStyle w:val="ListParagraph"/>
        <w:numPr>
          <w:ilvl w:val="0"/>
          <w:numId w:val="0"/>
        </w:numPr>
        <w:ind w:left="2347"/>
        <w:rPr>
          <w:b w:val="0"/>
          <w:i/>
        </w:rPr>
      </w:pPr>
      <w:r w:rsidRPr="00F60D0D">
        <w:rPr>
          <w:b w:val="0"/>
          <w:i/>
        </w:rPr>
        <w:t>Sam: A</w:t>
      </w:r>
      <w:r w:rsidR="00643A61" w:rsidRPr="00F60D0D">
        <w:rPr>
          <w:b w:val="0"/>
          <w:i/>
        </w:rPr>
        <w:t>nd</w:t>
      </w:r>
      <w:r>
        <w:rPr>
          <w:b w:val="0"/>
          <w:i/>
        </w:rPr>
        <w:t xml:space="preserve"> it also has to be approved by S</w:t>
      </w:r>
      <w:r w:rsidR="00643A61" w:rsidRPr="00F60D0D">
        <w:rPr>
          <w:b w:val="0"/>
          <w:i/>
        </w:rPr>
        <w:t>enate.</w:t>
      </w:r>
    </w:p>
    <w:p w:rsidR="00F60D0D" w:rsidRPr="00F60D0D" w:rsidRDefault="00643A61" w:rsidP="00F60D0D">
      <w:pPr>
        <w:pStyle w:val="ListParagraph"/>
        <w:numPr>
          <w:ilvl w:val="0"/>
          <w:numId w:val="0"/>
        </w:numPr>
        <w:ind w:left="2347"/>
        <w:rPr>
          <w:b w:val="0"/>
          <w:i/>
        </w:rPr>
      </w:pPr>
      <w:r w:rsidRPr="00F60D0D">
        <w:rPr>
          <w:b w:val="0"/>
          <w:i/>
        </w:rPr>
        <w:lastRenderedPageBreak/>
        <w:t>L</w:t>
      </w:r>
      <w:r w:rsidR="00F60D0D" w:rsidRPr="00F60D0D">
        <w:rPr>
          <w:b w:val="0"/>
          <w:i/>
        </w:rPr>
        <w:t>ance: I don</w:t>
      </w:r>
      <w:r w:rsidRPr="00F60D0D">
        <w:rPr>
          <w:b w:val="0"/>
          <w:i/>
        </w:rPr>
        <w:t>’t think the last one was?</w:t>
      </w:r>
    </w:p>
    <w:p w:rsidR="00F60D0D" w:rsidRPr="00F60D0D" w:rsidRDefault="00F60D0D" w:rsidP="00F60D0D">
      <w:pPr>
        <w:pStyle w:val="ListParagraph"/>
        <w:numPr>
          <w:ilvl w:val="0"/>
          <w:numId w:val="0"/>
        </w:numPr>
        <w:ind w:left="2347"/>
        <w:rPr>
          <w:b w:val="0"/>
          <w:i/>
        </w:rPr>
      </w:pPr>
      <w:r w:rsidRPr="00F60D0D">
        <w:rPr>
          <w:b w:val="0"/>
          <w:i/>
        </w:rPr>
        <w:t>Andrew: Y</w:t>
      </w:r>
      <w:r w:rsidR="00643A61" w:rsidRPr="00F60D0D">
        <w:rPr>
          <w:b w:val="0"/>
          <w:i/>
        </w:rPr>
        <w:t>es it was.</w:t>
      </w:r>
      <w:r w:rsidRPr="00F60D0D">
        <w:rPr>
          <w:b w:val="0"/>
          <w:i/>
        </w:rPr>
        <w:t xml:space="preserve"> </w:t>
      </w:r>
    </w:p>
    <w:p w:rsidR="00643A61" w:rsidRPr="00F60D0D" w:rsidRDefault="00F60D0D" w:rsidP="00F60D0D">
      <w:pPr>
        <w:pStyle w:val="ListParagraph"/>
        <w:numPr>
          <w:ilvl w:val="0"/>
          <w:numId w:val="0"/>
        </w:numPr>
        <w:ind w:left="2347"/>
        <w:rPr>
          <w:b w:val="0"/>
          <w:i/>
        </w:rPr>
      </w:pPr>
      <w:r w:rsidRPr="00F60D0D">
        <w:rPr>
          <w:b w:val="0"/>
          <w:i/>
        </w:rPr>
        <w:t>[Reach consensus that it was voted on by Senate].</w:t>
      </w:r>
    </w:p>
    <w:p w:rsidR="00A46292" w:rsidRDefault="00A46292" w:rsidP="00A46292">
      <w:pPr>
        <w:pStyle w:val="ListParagraph"/>
        <w:numPr>
          <w:ilvl w:val="0"/>
          <w:numId w:val="46"/>
        </w:numPr>
        <w:rPr>
          <w:b w:val="0"/>
        </w:rPr>
      </w:pPr>
      <w:r>
        <w:rPr>
          <w:b w:val="0"/>
        </w:rPr>
        <w:t xml:space="preserve">Rioux: </w:t>
      </w:r>
      <w:r w:rsidR="00643A61">
        <w:rPr>
          <w:b w:val="0"/>
        </w:rPr>
        <w:t xml:space="preserve">What if a new MOU wasn’t signed and we didn’t move them? </w:t>
      </w:r>
    </w:p>
    <w:p w:rsidR="00A46292" w:rsidRPr="00A46292" w:rsidRDefault="00643A61" w:rsidP="00A46292">
      <w:pPr>
        <w:pStyle w:val="ListParagraph"/>
        <w:numPr>
          <w:ilvl w:val="0"/>
          <w:numId w:val="0"/>
        </w:numPr>
        <w:ind w:left="2347"/>
        <w:rPr>
          <w:b w:val="0"/>
          <w:i/>
        </w:rPr>
      </w:pPr>
      <w:r w:rsidRPr="00A46292">
        <w:rPr>
          <w:b w:val="0"/>
          <w:i/>
        </w:rPr>
        <w:t>Lance:</w:t>
      </w:r>
      <w:r w:rsidR="00A46292" w:rsidRPr="00A46292">
        <w:rPr>
          <w:b w:val="0"/>
          <w:i/>
        </w:rPr>
        <w:t xml:space="preserve"> That is</w:t>
      </w:r>
      <w:r w:rsidRPr="00A46292">
        <w:rPr>
          <w:b w:val="0"/>
          <w:i/>
        </w:rPr>
        <w:t xml:space="preserve"> a very large hypothetical that we would </w:t>
      </w:r>
      <w:r w:rsidR="00A46292" w:rsidRPr="00A46292">
        <w:rPr>
          <w:b w:val="0"/>
          <w:i/>
        </w:rPr>
        <w:t>address</w:t>
      </w:r>
      <w:r w:rsidRPr="00A46292">
        <w:rPr>
          <w:b w:val="0"/>
          <w:i/>
        </w:rPr>
        <w:t xml:space="preserve"> if we come to it. </w:t>
      </w:r>
    </w:p>
    <w:p w:rsidR="009932C2" w:rsidRPr="00A46292" w:rsidRDefault="00643A61" w:rsidP="00A46292">
      <w:pPr>
        <w:pStyle w:val="ListParagraph"/>
        <w:numPr>
          <w:ilvl w:val="0"/>
          <w:numId w:val="0"/>
        </w:numPr>
        <w:ind w:left="2347"/>
        <w:rPr>
          <w:b w:val="0"/>
          <w:i/>
        </w:rPr>
      </w:pPr>
      <w:r w:rsidRPr="00A46292">
        <w:rPr>
          <w:b w:val="0"/>
          <w:i/>
        </w:rPr>
        <w:t>Andrew: It all depends on</w:t>
      </w:r>
      <w:r w:rsidR="00A46292" w:rsidRPr="00A46292">
        <w:rPr>
          <w:b w:val="0"/>
          <w:i/>
        </w:rPr>
        <w:t xml:space="preserve"> a</w:t>
      </w:r>
      <w:r w:rsidRPr="00A46292">
        <w:rPr>
          <w:b w:val="0"/>
          <w:i/>
        </w:rPr>
        <w:t xml:space="preserve"> hypothetically. Ideally all this falls through and all the books are </w:t>
      </w:r>
      <w:r w:rsidR="009932C2" w:rsidRPr="00A46292">
        <w:rPr>
          <w:b w:val="0"/>
          <w:i/>
        </w:rPr>
        <w:t>clean. There are a lot of checks an</w:t>
      </w:r>
      <w:r w:rsidR="00A46292" w:rsidRPr="00A46292">
        <w:rPr>
          <w:b w:val="0"/>
          <w:i/>
        </w:rPr>
        <w:t>d balances on it, there are five (5) to six (6) levels of checks</w:t>
      </w:r>
      <w:r w:rsidR="009932C2" w:rsidRPr="00A46292">
        <w:rPr>
          <w:b w:val="0"/>
          <w:i/>
        </w:rPr>
        <w:t xml:space="preserve"> in this</w:t>
      </w:r>
      <w:r w:rsidR="00A46292" w:rsidRPr="00A46292">
        <w:rPr>
          <w:b w:val="0"/>
          <w:i/>
        </w:rPr>
        <w:t xml:space="preserve"> financial document. The chance</w:t>
      </w:r>
      <w:r w:rsidR="009932C2" w:rsidRPr="00A46292">
        <w:rPr>
          <w:b w:val="0"/>
          <w:i/>
        </w:rPr>
        <w:t>s</w:t>
      </w:r>
      <w:r w:rsidR="00A46292" w:rsidRPr="00A46292">
        <w:rPr>
          <w:b w:val="0"/>
          <w:i/>
        </w:rPr>
        <w:t xml:space="preserve"> </w:t>
      </w:r>
      <w:r w:rsidR="009932C2" w:rsidRPr="00A46292">
        <w:rPr>
          <w:b w:val="0"/>
          <w:i/>
        </w:rPr>
        <w:t>of fin</w:t>
      </w:r>
      <w:r w:rsidR="00A46292" w:rsidRPr="00A46292">
        <w:rPr>
          <w:b w:val="0"/>
          <w:i/>
        </w:rPr>
        <w:t>an</w:t>
      </w:r>
      <w:r w:rsidR="009932C2" w:rsidRPr="00A46292">
        <w:rPr>
          <w:b w:val="0"/>
          <w:i/>
        </w:rPr>
        <w:t>c</w:t>
      </w:r>
      <w:r w:rsidR="00A46292" w:rsidRPr="00A46292">
        <w:rPr>
          <w:b w:val="0"/>
          <w:i/>
        </w:rPr>
        <w:t>ial mismanagement are very slim. I</w:t>
      </w:r>
      <w:r w:rsidR="009932C2" w:rsidRPr="00A46292">
        <w:rPr>
          <w:b w:val="0"/>
          <w:i/>
        </w:rPr>
        <w:t>deally this comes back quickly and we won’t have anything to worry about.</w:t>
      </w:r>
    </w:p>
    <w:p w:rsidR="00D04D52" w:rsidRPr="009D086D" w:rsidRDefault="009932C2" w:rsidP="00A46292">
      <w:pPr>
        <w:pStyle w:val="ListParagraph"/>
        <w:numPr>
          <w:ilvl w:val="0"/>
          <w:numId w:val="46"/>
        </w:numPr>
        <w:rPr>
          <w:b w:val="0"/>
          <w:i/>
        </w:rPr>
      </w:pPr>
      <w:r>
        <w:rPr>
          <w:b w:val="0"/>
        </w:rPr>
        <w:t xml:space="preserve">Kelsey: So </w:t>
      </w:r>
      <w:r w:rsidR="00A46292">
        <w:rPr>
          <w:b w:val="0"/>
        </w:rPr>
        <w:t xml:space="preserve">if </w:t>
      </w:r>
      <w:r>
        <w:rPr>
          <w:b w:val="0"/>
        </w:rPr>
        <w:t xml:space="preserve">there is no </w:t>
      </w:r>
      <w:r w:rsidR="00A46292">
        <w:rPr>
          <w:b w:val="0"/>
        </w:rPr>
        <w:t>financial</w:t>
      </w:r>
      <w:r>
        <w:rPr>
          <w:b w:val="0"/>
        </w:rPr>
        <w:t xml:space="preserve"> mismanagement, when will we hear</w:t>
      </w:r>
      <w:r w:rsidR="00A46292">
        <w:rPr>
          <w:b w:val="0"/>
        </w:rPr>
        <w:t xml:space="preserve"> about the personnel mismanagement? And if SFRB vote</w:t>
      </w:r>
      <w:r>
        <w:rPr>
          <w:b w:val="0"/>
        </w:rPr>
        <w:t>s</w:t>
      </w:r>
      <w:r w:rsidR="00A46292">
        <w:rPr>
          <w:b w:val="0"/>
        </w:rPr>
        <w:t xml:space="preserve"> </w:t>
      </w:r>
      <w:r>
        <w:rPr>
          <w:b w:val="0"/>
        </w:rPr>
        <w:t>yes o</w:t>
      </w:r>
      <w:r w:rsidR="00A46292">
        <w:rPr>
          <w:b w:val="0"/>
        </w:rPr>
        <w:t>n the student fee increase, will the bill still go to Senate?</w:t>
      </w:r>
      <w:r w:rsidR="00A46292">
        <w:rPr>
          <w:b w:val="0"/>
        </w:rPr>
        <w:br/>
      </w:r>
      <w:r w:rsidR="00A46292" w:rsidRPr="009D086D">
        <w:rPr>
          <w:b w:val="0"/>
          <w:i/>
        </w:rPr>
        <w:t>Lance: I</w:t>
      </w:r>
      <w:r w:rsidRPr="009D086D">
        <w:rPr>
          <w:b w:val="0"/>
          <w:i/>
        </w:rPr>
        <w:t>t is a resolution</w:t>
      </w:r>
      <w:r w:rsidR="00A46292" w:rsidRPr="009D086D">
        <w:rPr>
          <w:b w:val="0"/>
          <w:i/>
        </w:rPr>
        <w:t>,</w:t>
      </w:r>
      <w:r w:rsidRPr="009D086D">
        <w:rPr>
          <w:b w:val="0"/>
          <w:i/>
        </w:rPr>
        <w:t xml:space="preserve"> so it’s not binding in any form. No allocation if </w:t>
      </w:r>
      <w:r w:rsidR="00A46292" w:rsidRPr="009D086D">
        <w:rPr>
          <w:b w:val="0"/>
          <w:i/>
        </w:rPr>
        <w:t>money</w:t>
      </w:r>
      <w:r w:rsidRPr="009D086D">
        <w:rPr>
          <w:b w:val="0"/>
          <w:i/>
        </w:rPr>
        <w:t xml:space="preserve"> or specifics </w:t>
      </w:r>
      <w:r w:rsidR="003B5729" w:rsidRPr="009D086D">
        <w:rPr>
          <w:b w:val="0"/>
          <w:i/>
        </w:rPr>
        <w:t xml:space="preserve">in that. SFRB also isn’t technically bound to anything that </w:t>
      </w:r>
      <w:r w:rsidR="009D086D">
        <w:rPr>
          <w:b w:val="0"/>
          <w:i/>
        </w:rPr>
        <w:t>S</w:t>
      </w:r>
      <w:r w:rsidR="003B5729" w:rsidRPr="009D086D">
        <w:rPr>
          <w:b w:val="0"/>
          <w:i/>
        </w:rPr>
        <w:t>enate decides.</w:t>
      </w:r>
      <w:r w:rsidR="00D04D52" w:rsidRPr="009D086D">
        <w:rPr>
          <w:b w:val="0"/>
          <w:i/>
        </w:rPr>
        <w:t xml:space="preserve"> </w:t>
      </w:r>
    </w:p>
    <w:p w:rsidR="0015180F" w:rsidRDefault="00F714EB" w:rsidP="00361DEE">
      <w:pPr>
        <w:pStyle w:val="ListParagraph"/>
      </w:pPr>
      <w:r>
        <w:t>Old</w:t>
      </w:r>
      <w:r w:rsidR="0015180F" w:rsidRPr="004B5C09">
        <w:t xml:space="preserve"> </w:t>
      </w:r>
      <w:r w:rsidR="006928C1">
        <w:t>b</w:t>
      </w:r>
      <w:r w:rsidR="0015180F" w:rsidRPr="004B5C09">
        <w:t>usiness</w:t>
      </w:r>
    </w:p>
    <w:p w:rsidR="008441DB" w:rsidRDefault="00A55E3A" w:rsidP="008441DB">
      <w:pPr>
        <w:pStyle w:val="ListNumber"/>
        <w:numPr>
          <w:ilvl w:val="0"/>
          <w:numId w:val="28"/>
        </w:numPr>
      </w:pPr>
      <w:proofErr w:type="spellStart"/>
      <w:r>
        <w:t>SLiCE</w:t>
      </w:r>
      <w:proofErr w:type="spellEnd"/>
      <w:r>
        <w:t>- New Resource Request</w:t>
      </w:r>
    </w:p>
    <w:p w:rsidR="008441DB" w:rsidRDefault="00A55E3A" w:rsidP="008441DB">
      <w:pPr>
        <w:pStyle w:val="ListNumber"/>
        <w:numPr>
          <w:ilvl w:val="1"/>
          <w:numId w:val="28"/>
        </w:numPr>
      </w:pPr>
      <w:r>
        <w:t xml:space="preserve">Nick: I move to adopt the </w:t>
      </w:r>
      <w:proofErr w:type="spellStart"/>
      <w:r>
        <w:t>SLiCE</w:t>
      </w:r>
      <w:proofErr w:type="spellEnd"/>
      <w:r>
        <w:t xml:space="preserve"> New Resource Request [Seconded]</w:t>
      </w:r>
      <w:r w:rsidR="008441DB">
        <w:t>. I believe last week we sha</w:t>
      </w:r>
      <w:r>
        <w:t xml:space="preserve">red similar sentiments that </w:t>
      </w:r>
      <w:proofErr w:type="spellStart"/>
      <w:r>
        <w:t>SLiC</w:t>
      </w:r>
      <w:r w:rsidR="008441DB">
        <w:t>E</w:t>
      </w:r>
      <w:proofErr w:type="spellEnd"/>
      <w:r w:rsidR="008441DB">
        <w:t xml:space="preserve"> was in need of adding another person to support the campus. I talked to </w:t>
      </w:r>
      <w:r>
        <w:t xml:space="preserve">constituents </w:t>
      </w:r>
      <w:r w:rsidR="008441DB">
        <w:t xml:space="preserve">of </w:t>
      </w:r>
      <w:r>
        <w:t>mine, many of whom are leaders in student organizations</w:t>
      </w:r>
      <w:r w:rsidR="008441DB">
        <w:t>,</w:t>
      </w:r>
      <w:r>
        <w:t xml:space="preserve"> and they said it sounded awesome because</w:t>
      </w:r>
      <w:r w:rsidR="008441DB">
        <w:t xml:space="preserve"> </w:t>
      </w:r>
      <w:r>
        <w:t>“m</w:t>
      </w:r>
      <w:r w:rsidR="008441DB">
        <w:t>ore friends</w:t>
      </w:r>
      <w:r>
        <w:t>,</w:t>
      </w:r>
      <w:r w:rsidR="008441DB">
        <w:t xml:space="preserve"> more allies.</w:t>
      </w:r>
      <w:r>
        <w:t>”</w:t>
      </w:r>
      <w:r w:rsidR="008441DB">
        <w:t xml:space="preserve"> I think the only reason we didn’t do it last week was </w:t>
      </w:r>
      <w:r>
        <w:t xml:space="preserve">out of formal courtesy to </w:t>
      </w:r>
      <w:proofErr w:type="spellStart"/>
      <w:r>
        <w:t>SLiCE</w:t>
      </w:r>
      <w:proofErr w:type="spellEnd"/>
      <w:r>
        <w:t>, since the director and liaison were not present</w:t>
      </w:r>
      <w:r w:rsidR="008441DB">
        <w:t>.</w:t>
      </w:r>
    </w:p>
    <w:p w:rsidR="008441DB" w:rsidRDefault="008441DB" w:rsidP="00A55E3A">
      <w:pPr>
        <w:pStyle w:val="ListNumber"/>
        <w:numPr>
          <w:ilvl w:val="0"/>
          <w:numId w:val="0"/>
        </w:numPr>
        <w:ind w:left="1440"/>
      </w:pPr>
      <w:r>
        <w:t>Rioux: I also talked to constit</w:t>
      </w:r>
      <w:r w:rsidR="00A55E3A">
        <w:t>uents, and</w:t>
      </w:r>
      <w:r>
        <w:t xml:space="preserve"> I got a quite diff</w:t>
      </w:r>
      <w:r w:rsidR="00A55E3A">
        <w:t>erent</w:t>
      </w:r>
      <w:r>
        <w:t xml:space="preserve"> perspective. People sai</w:t>
      </w:r>
      <w:r w:rsidR="00A55E3A">
        <w:t xml:space="preserve">d they didn’t think they saw </w:t>
      </w:r>
      <w:proofErr w:type="spellStart"/>
      <w:r w:rsidR="00A55E3A">
        <w:t>SLi</w:t>
      </w:r>
      <w:r>
        <w:t>CE</w:t>
      </w:r>
      <w:proofErr w:type="spellEnd"/>
      <w:r>
        <w:t xml:space="preserve"> using their funds correctly, </w:t>
      </w:r>
      <w:r w:rsidR="00A55E3A">
        <w:t xml:space="preserve">that </w:t>
      </w:r>
      <w:r>
        <w:t>the students aren’t being managed well,</w:t>
      </w:r>
      <w:r w:rsidR="004668F7">
        <w:t xml:space="preserve"> and that</w:t>
      </w:r>
      <w:r>
        <w:t xml:space="preserve"> there is an inadequacy in response to student org</w:t>
      </w:r>
      <w:r w:rsidR="004668F7">
        <w:t>anizations</w:t>
      </w:r>
      <w:r>
        <w:t xml:space="preserve">. But I think the goal of this </w:t>
      </w:r>
      <w:r w:rsidR="004668F7">
        <w:t>resource request is to improve that situation and response. I</w:t>
      </w:r>
      <w:r>
        <w:t xml:space="preserve"> just </w:t>
      </w:r>
      <w:r>
        <w:lastRenderedPageBreak/>
        <w:t>wanted to get that opinion out there</w:t>
      </w:r>
      <w:r w:rsidR="004668F7">
        <w:t>, and to see what discussion could occur around it</w:t>
      </w:r>
      <w:r>
        <w:t xml:space="preserve">. </w:t>
      </w:r>
    </w:p>
    <w:p w:rsidR="008441DB" w:rsidRDefault="008441DB" w:rsidP="008441DB">
      <w:pPr>
        <w:pStyle w:val="ListNumber"/>
        <w:numPr>
          <w:ilvl w:val="1"/>
          <w:numId w:val="28"/>
        </w:numPr>
      </w:pPr>
      <w:r>
        <w:t>Yohana: A lot of student org</w:t>
      </w:r>
      <w:r w:rsidR="004668F7">
        <w:t>anization</w:t>
      </w:r>
      <w:r>
        <w:t xml:space="preserve">s within </w:t>
      </w:r>
      <w:r w:rsidR="004668F7">
        <w:t>the background of El C</w:t>
      </w:r>
      <w:r>
        <w:t xml:space="preserve">entro are confused </w:t>
      </w:r>
      <w:r w:rsidR="004668F7">
        <w:t>about the processes of funding.</w:t>
      </w:r>
      <w:r>
        <w:t xml:space="preserve"> So this N</w:t>
      </w:r>
      <w:r w:rsidR="004668F7">
        <w:t xml:space="preserve">ew </w:t>
      </w:r>
      <w:r>
        <w:t>R</w:t>
      </w:r>
      <w:r w:rsidR="004668F7">
        <w:t xml:space="preserve">esource </w:t>
      </w:r>
      <w:r>
        <w:t>R</w:t>
      </w:r>
      <w:r w:rsidR="004668F7">
        <w:t>equest</w:t>
      </w:r>
      <w:r>
        <w:t xml:space="preserve"> is grea</w:t>
      </w:r>
      <w:r w:rsidR="004668F7">
        <w:t>t for them because there are small issue</w:t>
      </w:r>
      <w:r>
        <w:t>s</w:t>
      </w:r>
      <w:r w:rsidR="004668F7">
        <w:t xml:space="preserve"> that happen in </w:t>
      </w:r>
      <w:r>
        <w:t>between appl</w:t>
      </w:r>
      <w:r w:rsidR="004668F7">
        <w:t>y</w:t>
      </w:r>
      <w:r>
        <w:t>ing for these applications</w:t>
      </w:r>
      <w:r w:rsidR="004668F7">
        <w:t xml:space="preserve"> and the actual receiving for funds. Because</w:t>
      </w:r>
      <w:r>
        <w:t xml:space="preserve"> they don’t know all of the rules, so money doesn’t go to all the things they need paid for. I feel lik</w:t>
      </w:r>
      <w:r w:rsidR="004668F7">
        <w:t>e this new in</w:t>
      </w:r>
      <w:r>
        <w:t>div</w:t>
      </w:r>
      <w:r w:rsidR="004668F7">
        <w:t>id</w:t>
      </w:r>
      <w:r>
        <w:t xml:space="preserve">ual in the office will help with student </w:t>
      </w:r>
      <w:r w:rsidR="008E0DC7">
        <w:t>organizations</w:t>
      </w:r>
      <w:r>
        <w:t xml:space="preserve"> being in the office and allowing org</w:t>
      </w:r>
      <w:r w:rsidR="004668F7">
        <w:t>anizations</w:t>
      </w:r>
      <w:r>
        <w:t xml:space="preserve"> to have full efficiency. </w:t>
      </w:r>
    </w:p>
    <w:p w:rsidR="008441DB" w:rsidRDefault="004668F7" w:rsidP="008441DB">
      <w:pPr>
        <w:pStyle w:val="ListNumber"/>
        <w:numPr>
          <w:ilvl w:val="1"/>
          <w:numId w:val="28"/>
        </w:numPr>
      </w:pPr>
      <w:r>
        <w:t xml:space="preserve">Lance: Is there any more discussion and debate? [There is no more discussion and debate]. </w:t>
      </w:r>
      <w:r w:rsidR="008441DB">
        <w:t xml:space="preserve">Moving into a </w:t>
      </w:r>
      <w:r>
        <w:t xml:space="preserve">vote on passing the </w:t>
      </w:r>
      <w:proofErr w:type="spellStart"/>
      <w:r>
        <w:t>SLi</w:t>
      </w:r>
      <w:r w:rsidR="008441DB">
        <w:t>CE</w:t>
      </w:r>
      <w:proofErr w:type="spellEnd"/>
      <w:r w:rsidR="008441DB">
        <w:t xml:space="preserve"> N</w:t>
      </w:r>
      <w:r>
        <w:t xml:space="preserve">ew </w:t>
      </w:r>
      <w:r w:rsidR="008441DB">
        <w:t>R</w:t>
      </w:r>
      <w:r>
        <w:t xml:space="preserve">esource </w:t>
      </w:r>
      <w:r w:rsidR="008441DB">
        <w:t>R</w:t>
      </w:r>
      <w:r>
        <w:t>equest</w:t>
      </w:r>
      <w:r w:rsidR="008441DB">
        <w:t xml:space="preserve">. </w:t>
      </w:r>
      <w:r>
        <w:t>[</w:t>
      </w:r>
      <w:r w:rsidR="008441DB">
        <w:t>Roll call vote.</w:t>
      </w:r>
      <w:r>
        <w:t>]</w:t>
      </w:r>
      <w:r w:rsidR="008441DB">
        <w:t xml:space="preserve"> </w:t>
      </w:r>
      <w:r>
        <w:t>[</w:t>
      </w:r>
      <w:r w:rsidR="008441DB">
        <w:t>Abstain from vote due to conflict of interest: Ryan. Grace, Kelsey, Patton.</w:t>
      </w:r>
      <w:r>
        <w:t>]</w:t>
      </w:r>
      <w:r w:rsidR="008441DB">
        <w:t xml:space="preserve"> That passes 11-3. </w:t>
      </w:r>
    </w:p>
    <w:p w:rsidR="00E03F99" w:rsidRDefault="00E03F99" w:rsidP="00E03F99">
      <w:pPr>
        <w:pStyle w:val="ListNumber"/>
        <w:numPr>
          <w:ilvl w:val="0"/>
          <w:numId w:val="28"/>
        </w:numPr>
      </w:pPr>
      <w:r>
        <w:t>Interpersonal Violence Safety and Response Fund- Mandatory</w:t>
      </w:r>
    </w:p>
    <w:p w:rsidR="008441DB" w:rsidRDefault="005718D4" w:rsidP="008441DB">
      <w:pPr>
        <w:pStyle w:val="ListNumber"/>
        <w:numPr>
          <w:ilvl w:val="1"/>
          <w:numId w:val="28"/>
        </w:numPr>
      </w:pPr>
      <w:r>
        <w:t xml:space="preserve">Ryan: </w:t>
      </w:r>
      <w:r w:rsidR="008441DB">
        <w:t>As you remember</w:t>
      </w:r>
      <w:r>
        <w:t>,</w:t>
      </w:r>
      <w:r w:rsidR="008441DB">
        <w:t xml:space="preserve"> we asked for the </w:t>
      </w:r>
      <w:r>
        <w:t>updates</w:t>
      </w:r>
      <w:r w:rsidR="008441DB">
        <w:t xml:space="preserve"> for the budget with th</w:t>
      </w:r>
      <w:r>
        <w:t>e</w:t>
      </w:r>
      <w:r w:rsidR="008441DB">
        <w:t xml:space="preserve"> s</w:t>
      </w:r>
      <w:r>
        <w:t>alary savings. As you see with the M</w:t>
      </w:r>
      <w:r w:rsidR="008441DB">
        <w:t>andatory</w:t>
      </w:r>
      <w:r>
        <w:t>, it</w:t>
      </w:r>
      <w:r w:rsidR="008441DB">
        <w:t xml:space="preserve"> </w:t>
      </w:r>
      <w:proofErr w:type="spellStart"/>
      <w:r w:rsidR="008441DB">
        <w:t>is</w:t>
      </w:r>
      <w:proofErr w:type="spellEnd"/>
      <w:r w:rsidR="008441DB">
        <w:t xml:space="preserve"> act</w:t>
      </w:r>
      <w:r>
        <w:t xml:space="preserve">ually lowering fees for about fifteen (15) </w:t>
      </w:r>
      <w:r w:rsidR="008441DB">
        <w:t>c</w:t>
      </w:r>
      <w:r>
        <w:t>ents</w:t>
      </w:r>
      <w:r w:rsidR="008441DB">
        <w:t xml:space="preserve"> and the N</w:t>
      </w:r>
      <w:r>
        <w:t xml:space="preserve">ew </w:t>
      </w:r>
      <w:r w:rsidR="008441DB">
        <w:t>R</w:t>
      </w:r>
      <w:r>
        <w:t xml:space="preserve">esource </w:t>
      </w:r>
      <w:r w:rsidR="008441DB">
        <w:t>R</w:t>
      </w:r>
      <w:r>
        <w:t>equest is</w:t>
      </w:r>
      <w:r w:rsidR="008441DB">
        <w:t xml:space="preserve"> coming just a little under what it is proposed. </w:t>
      </w:r>
    </w:p>
    <w:p w:rsidR="008441DB" w:rsidRDefault="008441DB" w:rsidP="008441DB">
      <w:pPr>
        <w:pStyle w:val="ListNumber"/>
        <w:numPr>
          <w:ilvl w:val="1"/>
          <w:numId w:val="28"/>
        </w:numPr>
      </w:pPr>
      <w:r>
        <w:t>Andrew: So considering w</w:t>
      </w:r>
      <w:r w:rsidR="005718D4">
        <w:t>e are seeing a decrease in the M</w:t>
      </w:r>
      <w:r>
        <w:t>andatory, and the fact that eve</w:t>
      </w:r>
      <w:r w:rsidR="005718D4">
        <w:t>ryone should have gotten constituent input at this point</w:t>
      </w:r>
      <w:r>
        <w:t>, I personally feel fine voting on the mandato</w:t>
      </w:r>
      <w:r w:rsidR="005718D4">
        <w:t>ry. So I move to adopt the Interpersonal Violence Safety and Response Fund Mandatory Increase</w:t>
      </w:r>
      <w:r>
        <w:t xml:space="preserve">—or decrease, in this case. [Seconded] Considering that this is a </w:t>
      </w:r>
      <w:r w:rsidR="005718D4">
        <w:t>fifteen (</w:t>
      </w:r>
      <w:r>
        <w:t>15</w:t>
      </w:r>
      <w:r w:rsidR="005718D4">
        <w:t>) and nine</w:t>
      </w:r>
      <w:r>
        <w:t xml:space="preserve"> </w:t>
      </w:r>
      <w:r w:rsidR="005718D4">
        <w:t>(</w:t>
      </w:r>
      <w:r>
        <w:t>9</w:t>
      </w:r>
      <w:r w:rsidR="005718D4">
        <w:t>) cent</w:t>
      </w:r>
      <w:r>
        <w:t xml:space="preserve"> decrease, I suggest we just vote yes immediately. </w:t>
      </w:r>
    </w:p>
    <w:p w:rsidR="005718D4" w:rsidRDefault="008441DB" w:rsidP="005718D4">
      <w:pPr>
        <w:pStyle w:val="ListNumber"/>
        <w:numPr>
          <w:ilvl w:val="0"/>
          <w:numId w:val="0"/>
        </w:numPr>
        <w:ind w:left="1440"/>
      </w:pPr>
      <w:r>
        <w:t xml:space="preserve">Nick: </w:t>
      </w:r>
      <w:r w:rsidR="005718D4">
        <w:t>Can I call to question?</w:t>
      </w:r>
    </w:p>
    <w:p w:rsidR="005718D4" w:rsidRDefault="005718D4" w:rsidP="005718D4">
      <w:pPr>
        <w:pStyle w:val="ListNumber"/>
        <w:numPr>
          <w:ilvl w:val="0"/>
          <w:numId w:val="0"/>
        </w:numPr>
        <w:ind w:left="1440"/>
      </w:pPr>
      <w:r>
        <w:t>Lance: Yes.</w:t>
      </w:r>
    </w:p>
    <w:p w:rsidR="005718D4" w:rsidRDefault="005718D4" w:rsidP="005718D4">
      <w:pPr>
        <w:pStyle w:val="ListNumber"/>
        <w:numPr>
          <w:ilvl w:val="0"/>
          <w:numId w:val="0"/>
        </w:numPr>
        <w:ind w:left="1440"/>
      </w:pPr>
      <w:r>
        <w:t xml:space="preserve">Nick: Ok, I call to question. </w:t>
      </w:r>
    </w:p>
    <w:p w:rsidR="008441DB" w:rsidRDefault="005718D4" w:rsidP="005718D4">
      <w:pPr>
        <w:pStyle w:val="ListNumber"/>
        <w:numPr>
          <w:ilvl w:val="0"/>
          <w:numId w:val="0"/>
        </w:numPr>
        <w:ind w:left="1440"/>
      </w:pPr>
      <w:r>
        <w:t>Lance: Previous question</w:t>
      </w:r>
      <w:r w:rsidR="008441DB">
        <w:t xml:space="preserve"> has been moved and secon</w:t>
      </w:r>
      <w:r>
        <w:t xml:space="preserve">ded. All in favor of ending discussion and debate </w:t>
      </w:r>
      <w:r w:rsidR="008441DB">
        <w:t xml:space="preserve">and moving to a vote? </w:t>
      </w:r>
      <w:r>
        <w:t xml:space="preserve">[Takes Aye vote] </w:t>
      </w:r>
      <w:r w:rsidR="008441DB">
        <w:t>Aye, m</w:t>
      </w:r>
      <w:r>
        <w:t xml:space="preserve">otion carries. Now entering discussion and debate </w:t>
      </w:r>
      <w:r w:rsidR="008441DB">
        <w:t xml:space="preserve">on the vote. </w:t>
      </w:r>
    </w:p>
    <w:p w:rsidR="005718D4" w:rsidRDefault="005718D4" w:rsidP="005718D4">
      <w:pPr>
        <w:pStyle w:val="ListNumber"/>
        <w:numPr>
          <w:ilvl w:val="0"/>
          <w:numId w:val="0"/>
        </w:numPr>
        <w:ind w:left="1440"/>
      </w:pPr>
      <w:r>
        <w:t>Ryan: Point of information. What does call to question</w:t>
      </w:r>
      <w:r w:rsidR="008441DB">
        <w:t xml:space="preserve"> mean? </w:t>
      </w:r>
    </w:p>
    <w:p w:rsidR="008441DB" w:rsidRDefault="008441DB" w:rsidP="005718D4">
      <w:pPr>
        <w:pStyle w:val="ListNumber"/>
        <w:numPr>
          <w:ilvl w:val="0"/>
          <w:numId w:val="0"/>
        </w:numPr>
        <w:ind w:left="1440"/>
      </w:pPr>
      <w:r>
        <w:t xml:space="preserve">Rioux: It means we stop talking and move to a vote. </w:t>
      </w:r>
    </w:p>
    <w:p w:rsidR="008441DB" w:rsidRDefault="005718D4" w:rsidP="008441DB">
      <w:pPr>
        <w:pStyle w:val="ListNumber"/>
        <w:numPr>
          <w:ilvl w:val="1"/>
          <w:numId w:val="28"/>
        </w:numPr>
      </w:pPr>
      <w:r>
        <w:lastRenderedPageBreak/>
        <w:t>Lance: We will now take a vote on the M</w:t>
      </w:r>
      <w:r w:rsidR="008441DB">
        <w:t>andatory</w:t>
      </w:r>
      <w:r>
        <w:t>,</w:t>
      </w:r>
      <w:r w:rsidR="008441DB">
        <w:t xml:space="preserve"> which is a </w:t>
      </w:r>
      <w:r>
        <w:t>fifteen (</w:t>
      </w:r>
      <w:r w:rsidR="008441DB">
        <w:t>15</w:t>
      </w:r>
      <w:r>
        <w:t xml:space="preserve">) </w:t>
      </w:r>
      <w:r w:rsidR="008441DB">
        <w:t>c</w:t>
      </w:r>
      <w:r>
        <w:t>ent</w:t>
      </w:r>
      <w:r w:rsidR="008441DB">
        <w:t xml:space="preserve"> decrease. [Takes roll call vote]. </w:t>
      </w:r>
      <w:r>
        <w:t>Unanimous v</w:t>
      </w:r>
      <w:r w:rsidR="004C32A2">
        <w:t>ote</w:t>
      </w:r>
      <w:r>
        <w:t>:</w:t>
      </w:r>
      <w:r w:rsidR="004C32A2">
        <w:t xml:space="preserve"> that passes.</w:t>
      </w:r>
    </w:p>
    <w:p w:rsidR="005718D4" w:rsidRPr="00F61FD0" w:rsidRDefault="005718D4" w:rsidP="008441DB">
      <w:pPr>
        <w:pStyle w:val="ListNumber"/>
        <w:numPr>
          <w:ilvl w:val="0"/>
          <w:numId w:val="28"/>
        </w:numPr>
        <w:rPr>
          <w:b/>
        </w:rPr>
      </w:pPr>
      <w:r w:rsidRPr="00F61FD0">
        <w:rPr>
          <w:b/>
        </w:rPr>
        <w:t>Adjournment</w:t>
      </w:r>
      <w:r w:rsidR="00F61FD0" w:rsidRPr="00F61FD0">
        <w:rPr>
          <w:b/>
        </w:rPr>
        <w:t xml:space="preserve"> Discussion</w:t>
      </w:r>
    </w:p>
    <w:p w:rsidR="005718D4" w:rsidRDefault="005718D4" w:rsidP="005718D4">
      <w:pPr>
        <w:pStyle w:val="ListNumber"/>
        <w:numPr>
          <w:ilvl w:val="1"/>
          <w:numId w:val="28"/>
        </w:numPr>
      </w:pPr>
      <w:r>
        <w:t>Andrew: I move to a</w:t>
      </w:r>
      <w:r w:rsidR="004C32A2">
        <w:t>djourn</w:t>
      </w:r>
      <w:r>
        <w:t>.</w:t>
      </w:r>
      <w:r w:rsidR="004C32A2">
        <w:t xml:space="preserve"> [Seconded]. </w:t>
      </w:r>
    </w:p>
    <w:p w:rsidR="004C32A2" w:rsidRDefault="005718D4" w:rsidP="005718D4">
      <w:pPr>
        <w:pStyle w:val="ListNumber"/>
        <w:numPr>
          <w:ilvl w:val="1"/>
          <w:numId w:val="28"/>
        </w:numPr>
      </w:pPr>
      <w:r>
        <w:t>Lance: We will move into a vote. [Takes aye/nay vote]. Aye wins. We are adjourned.</w:t>
      </w:r>
    </w:p>
    <w:p w:rsidR="00A97F18" w:rsidRPr="004B5C09" w:rsidRDefault="00A97F18" w:rsidP="00A97F18">
      <w:pPr>
        <w:pStyle w:val="ListParagraph"/>
      </w:pPr>
      <w:r w:rsidRPr="004B5C09">
        <w:t>Adjournment</w:t>
      </w:r>
    </w:p>
    <w:p w:rsidR="00A97F18" w:rsidRDefault="00A46292" w:rsidP="00A97F18">
      <w:sdt>
        <w:sdtPr>
          <w:alias w:val="Name"/>
          <w:tag w:val="Name"/>
          <w:id w:val="811033342"/>
          <w:placeholder>
            <w:docPart w:val="54D626F6D27D412C96B1D61D24958A59"/>
          </w:placeholder>
          <w:dataBinding w:prefixMappings="xmlns:ns0='http://purl.org/dc/elements/1.1/' xmlns:ns1='http://schemas.openxmlformats.org/package/2006/metadata/core-properties' " w:xpath="/ns1:coreProperties[1]/ns0:description[1]" w:storeItemID="{6C3C8BC8-F283-45AE-878A-BAB7291924A1}"/>
          <w:text/>
        </w:sdtPr>
        <w:sdtContent>
          <w:r w:rsidR="00A97F18">
            <w:t xml:space="preserve">Lance </w:t>
          </w:r>
          <w:proofErr w:type="spellStart"/>
          <w:r w:rsidR="00A97F18">
            <w:t>LiPuma</w:t>
          </w:r>
          <w:proofErr w:type="spellEnd"/>
        </w:sdtContent>
      </w:sdt>
      <w:r w:rsidR="00A97F18" w:rsidRPr="00361DEE">
        <w:t xml:space="preserve"> adjourned the meeting at</w:t>
      </w:r>
      <w:r w:rsidR="004C32A2">
        <w:t xml:space="preserve"> 7:1</w:t>
      </w:r>
      <w:r w:rsidR="00A97F18">
        <w:t>4PM</w:t>
      </w:r>
      <w:r w:rsidR="00A97F18" w:rsidRPr="00361DEE">
        <w:t>.</w:t>
      </w:r>
    </w:p>
    <w:p w:rsidR="00A97F18" w:rsidRDefault="00A97F18" w:rsidP="00A97F18">
      <w:r>
        <w:t xml:space="preserve">Minutes </w:t>
      </w:r>
      <w:r w:rsidRPr="00616B41">
        <w:t xml:space="preserve">submitted </w:t>
      </w:r>
      <w:r>
        <w:t>by:  Michelle Sogge</w:t>
      </w:r>
    </w:p>
    <w:p w:rsidR="00A97F18" w:rsidRPr="00554276" w:rsidRDefault="00A97F18" w:rsidP="00A97F18">
      <w:r>
        <w:t xml:space="preserve">Minutes approved by:  </w:t>
      </w:r>
      <w:sdt>
        <w:sdtPr>
          <w:alias w:val="Name"/>
          <w:tag w:val="Name"/>
          <w:id w:val="811033397"/>
          <w:placeholder>
            <w:docPart w:val="0F71EB01F5C54EB2A3A0BA5C168B9EFE"/>
          </w:placeholder>
          <w:temporary/>
          <w:showingPlcHdr/>
        </w:sdtPr>
        <w:sdtContent>
          <w:r w:rsidRPr="002C3D7E">
            <w:rPr>
              <w:rStyle w:val="PlaceholderText"/>
            </w:rPr>
            <w:t>[Name]</w:t>
          </w:r>
        </w:sdtContent>
      </w:sdt>
    </w:p>
    <w:p w:rsidR="008E476B" w:rsidRPr="00554276" w:rsidRDefault="008E476B" w:rsidP="00A97F18">
      <w:pPr>
        <w:pStyle w:val="ListParagraph"/>
        <w:numPr>
          <w:ilvl w:val="0"/>
          <w:numId w:val="0"/>
        </w:numPr>
      </w:pPr>
    </w:p>
    <w:sectPr w:rsidR="008E476B" w:rsidRPr="00554276"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FC" w:rsidRDefault="00A70FFC" w:rsidP="00F85FF2">
      <w:pPr>
        <w:spacing w:after="0" w:line="240" w:lineRule="auto"/>
      </w:pPr>
      <w:r>
        <w:separator/>
      </w:r>
    </w:p>
  </w:endnote>
  <w:endnote w:type="continuationSeparator" w:id="0">
    <w:p w:rsidR="00A70FFC" w:rsidRDefault="00A70FFC" w:rsidP="00F8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FC" w:rsidRDefault="00A70FFC" w:rsidP="00F85FF2">
      <w:pPr>
        <w:spacing w:after="0" w:line="240" w:lineRule="auto"/>
      </w:pPr>
      <w:r>
        <w:separator/>
      </w:r>
    </w:p>
  </w:footnote>
  <w:footnote w:type="continuationSeparator" w:id="0">
    <w:p w:rsidR="00A70FFC" w:rsidRDefault="00A70FFC" w:rsidP="00F8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4B554"/>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02655E6"/>
    <w:multiLevelType w:val="hybridMultilevel"/>
    <w:tmpl w:val="029A391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10458"/>
    <w:multiLevelType w:val="hybridMultilevel"/>
    <w:tmpl w:val="9B2093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3153D95"/>
    <w:multiLevelType w:val="hybridMultilevel"/>
    <w:tmpl w:val="8FAC2DF4"/>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E5678D"/>
    <w:multiLevelType w:val="hybridMultilevel"/>
    <w:tmpl w:val="90463A30"/>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7C15658"/>
    <w:multiLevelType w:val="hybridMultilevel"/>
    <w:tmpl w:val="785014A0"/>
    <w:lvl w:ilvl="0" w:tplc="C526ED1E">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2">
    <w:nsid w:val="27D41B52"/>
    <w:multiLevelType w:val="hybridMultilevel"/>
    <w:tmpl w:val="6C20804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nsid w:val="28197E86"/>
    <w:multiLevelType w:val="hybridMultilevel"/>
    <w:tmpl w:val="3836D3EA"/>
    <w:lvl w:ilvl="0" w:tplc="5C2454A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nsid w:val="2BFD33CF"/>
    <w:multiLevelType w:val="hybridMultilevel"/>
    <w:tmpl w:val="97F4CF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3C83655"/>
    <w:multiLevelType w:val="hybridMultilevel"/>
    <w:tmpl w:val="4B86A464"/>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8">
    <w:nsid w:val="365F0BD4"/>
    <w:multiLevelType w:val="hybridMultilevel"/>
    <w:tmpl w:val="9334B960"/>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9">
    <w:nsid w:val="3CAD6B58"/>
    <w:multiLevelType w:val="hybridMultilevel"/>
    <w:tmpl w:val="9FE458D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nsid w:val="3E047091"/>
    <w:multiLevelType w:val="hybridMultilevel"/>
    <w:tmpl w:val="D4FE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E62CE"/>
    <w:multiLevelType w:val="hybridMultilevel"/>
    <w:tmpl w:val="E7207544"/>
    <w:lvl w:ilvl="0" w:tplc="C526ED1E">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2">
    <w:nsid w:val="43E973D6"/>
    <w:multiLevelType w:val="hybridMultilevel"/>
    <w:tmpl w:val="ED9C19F0"/>
    <w:lvl w:ilvl="0" w:tplc="C526ED1E">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3">
    <w:nsid w:val="499B0E08"/>
    <w:multiLevelType w:val="hybridMultilevel"/>
    <w:tmpl w:val="26AE33E0"/>
    <w:lvl w:ilvl="0" w:tplc="94E46188">
      <w:start w:val="1"/>
      <w:numFmt w:val="decimal"/>
      <w:lvlText w:val="%1."/>
      <w:lvlJc w:val="left"/>
      <w:pPr>
        <w:ind w:left="2347" w:hanging="360"/>
      </w:pPr>
      <w:rPr>
        <w:i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4">
    <w:nsid w:val="523D365C"/>
    <w:multiLevelType w:val="hybridMultilevel"/>
    <w:tmpl w:val="F5986DBC"/>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5">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nsid w:val="5D8F7B16"/>
    <w:multiLevelType w:val="hybridMultilevel"/>
    <w:tmpl w:val="C04CD79E"/>
    <w:lvl w:ilvl="0" w:tplc="C526ED1E">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7">
    <w:nsid w:val="65571833"/>
    <w:multiLevelType w:val="hybridMultilevel"/>
    <w:tmpl w:val="9334B960"/>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BA378A"/>
    <w:multiLevelType w:val="hybridMultilevel"/>
    <w:tmpl w:val="B024C71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nsid w:val="7207445F"/>
    <w:multiLevelType w:val="hybridMultilevel"/>
    <w:tmpl w:val="07604020"/>
    <w:lvl w:ilvl="0" w:tplc="15C45340">
      <w:start w:val="1"/>
      <w:numFmt w:val="decimal"/>
      <w:lvlText w:val="%1."/>
      <w:lvlJc w:val="left"/>
      <w:pPr>
        <w:ind w:left="2347" w:hanging="360"/>
      </w:pPr>
      <w:rPr>
        <w:i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2">
    <w:nsid w:val="783E22FF"/>
    <w:multiLevelType w:val="hybridMultilevel"/>
    <w:tmpl w:val="71A678B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8"/>
  </w:num>
  <w:num w:numId="2">
    <w:abstractNumId w:val="20"/>
  </w:num>
  <w:num w:numId="3">
    <w:abstractNumId w:val="25"/>
  </w:num>
  <w:num w:numId="4">
    <w:abstractNumId w:val="11"/>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8"/>
  </w:num>
  <w:num w:numId="19">
    <w:abstractNumId w:val="17"/>
  </w:num>
  <w:num w:numId="20">
    <w:abstractNumId w:val="15"/>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29"/>
  </w:num>
  <w:num w:numId="27">
    <w:abstractNumId w:val="14"/>
  </w:num>
  <w:num w:numId="28">
    <w:abstractNumId w:val="30"/>
  </w:num>
  <w:num w:numId="29">
    <w:abstractNumId w:val="42"/>
  </w:num>
  <w:num w:numId="30">
    <w:abstractNumId w:val="28"/>
  </w:num>
  <w:num w:numId="31">
    <w:abstractNumId w:val="27"/>
  </w:num>
  <w:num w:numId="32">
    <w:abstractNumId w:val="16"/>
  </w:num>
  <w:num w:numId="33">
    <w:abstractNumId w:val="33"/>
  </w:num>
  <w:num w:numId="34">
    <w:abstractNumId w:val="24"/>
  </w:num>
  <w:num w:numId="35">
    <w:abstractNumId w:val="40"/>
  </w:num>
  <w:num w:numId="36">
    <w:abstractNumId w:val="23"/>
  </w:num>
  <w:num w:numId="37">
    <w:abstractNumId w:val="37"/>
  </w:num>
  <w:num w:numId="38">
    <w:abstractNumId w:val="12"/>
  </w:num>
  <w:num w:numId="39">
    <w:abstractNumId w:val="10"/>
  </w:num>
  <w:num w:numId="40">
    <w:abstractNumId w:val="32"/>
  </w:num>
  <w:num w:numId="41">
    <w:abstractNumId w:val="36"/>
  </w:num>
  <w:num w:numId="42">
    <w:abstractNumId w:val="21"/>
  </w:num>
  <w:num w:numId="43">
    <w:abstractNumId w:val="31"/>
  </w:num>
  <w:num w:numId="44">
    <w:abstractNumId w:val="34"/>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7BA"/>
    <w:rsid w:val="0000119C"/>
    <w:rsid w:val="00001648"/>
    <w:rsid w:val="00006F76"/>
    <w:rsid w:val="0001520B"/>
    <w:rsid w:val="000200F9"/>
    <w:rsid w:val="0002024E"/>
    <w:rsid w:val="0002148A"/>
    <w:rsid w:val="00021F12"/>
    <w:rsid w:val="00026A06"/>
    <w:rsid w:val="00027E01"/>
    <w:rsid w:val="00030215"/>
    <w:rsid w:val="00030CFD"/>
    <w:rsid w:val="000338E7"/>
    <w:rsid w:val="000379B4"/>
    <w:rsid w:val="000470A1"/>
    <w:rsid w:val="00050710"/>
    <w:rsid w:val="00052835"/>
    <w:rsid w:val="000529EF"/>
    <w:rsid w:val="0006160D"/>
    <w:rsid w:val="00064ACB"/>
    <w:rsid w:val="00064CFF"/>
    <w:rsid w:val="00086F67"/>
    <w:rsid w:val="00092FF4"/>
    <w:rsid w:val="00095FFC"/>
    <w:rsid w:val="0009670E"/>
    <w:rsid w:val="00096883"/>
    <w:rsid w:val="000972BA"/>
    <w:rsid w:val="000A1A0C"/>
    <w:rsid w:val="000A53D2"/>
    <w:rsid w:val="000A7EC4"/>
    <w:rsid w:val="000B2A5E"/>
    <w:rsid w:val="000B7AB7"/>
    <w:rsid w:val="000C006B"/>
    <w:rsid w:val="000C31D0"/>
    <w:rsid w:val="000C6234"/>
    <w:rsid w:val="000D1FDA"/>
    <w:rsid w:val="000D426D"/>
    <w:rsid w:val="000E76AD"/>
    <w:rsid w:val="000E7852"/>
    <w:rsid w:val="000F178D"/>
    <w:rsid w:val="000F225B"/>
    <w:rsid w:val="000F2D1E"/>
    <w:rsid w:val="000F2E2B"/>
    <w:rsid w:val="000F7217"/>
    <w:rsid w:val="00100BB1"/>
    <w:rsid w:val="00102A05"/>
    <w:rsid w:val="00106957"/>
    <w:rsid w:val="0011573E"/>
    <w:rsid w:val="001169A1"/>
    <w:rsid w:val="00135E59"/>
    <w:rsid w:val="001361E3"/>
    <w:rsid w:val="00140DAE"/>
    <w:rsid w:val="00146406"/>
    <w:rsid w:val="0015180F"/>
    <w:rsid w:val="00157D34"/>
    <w:rsid w:val="00160030"/>
    <w:rsid w:val="00180484"/>
    <w:rsid w:val="0018401C"/>
    <w:rsid w:val="00185979"/>
    <w:rsid w:val="00187F30"/>
    <w:rsid w:val="00193256"/>
    <w:rsid w:val="00193653"/>
    <w:rsid w:val="001947BA"/>
    <w:rsid w:val="00194D2E"/>
    <w:rsid w:val="001A3236"/>
    <w:rsid w:val="001A49C8"/>
    <w:rsid w:val="001A555E"/>
    <w:rsid w:val="001B0E8B"/>
    <w:rsid w:val="001B4D88"/>
    <w:rsid w:val="001B5FD0"/>
    <w:rsid w:val="001B765E"/>
    <w:rsid w:val="001C53E6"/>
    <w:rsid w:val="001D0B63"/>
    <w:rsid w:val="001D7B72"/>
    <w:rsid w:val="001E4FBD"/>
    <w:rsid w:val="001E7565"/>
    <w:rsid w:val="001E7A0B"/>
    <w:rsid w:val="001E7CF8"/>
    <w:rsid w:val="002003C4"/>
    <w:rsid w:val="002058EE"/>
    <w:rsid w:val="002070F7"/>
    <w:rsid w:val="0021037F"/>
    <w:rsid w:val="00211C90"/>
    <w:rsid w:val="002210B7"/>
    <w:rsid w:val="00230488"/>
    <w:rsid w:val="00237DDE"/>
    <w:rsid w:val="00242183"/>
    <w:rsid w:val="002464F1"/>
    <w:rsid w:val="002506E6"/>
    <w:rsid w:val="002507AC"/>
    <w:rsid w:val="00255873"/>
    <w:rsid w:val="0026422C"/>
    <w:rsid w:val="00270C67"/>
    <w:rsid w:val="00271B1B"/>
    <w:rsid w:val="00272617"/>
    <w:rsid w:val="00276FA1"/>
    <w:rsid w:val="0027708B"/>
    <w:rsid w:val="002771B4"/>
    <w:rsid w:val="00285030"/>
    <w:rsid w:val="002861E2"/>
    <w:rsid w:val="00291A4E"/>
    <w:rsid w:val="00291B4A"/>
    <w:rsid w:val="00292519"/>
    <w:rsid w:val="00292B2D"/>
    <w:rsid w:val="00293848"/>
    <w:rsid w:val="00296412"/>
    <w:rsid w:val="002969B4"/>
    <w:rsid w:val="002A0B66"/>
    <w:rsid w:val="002A61FA"/>
    <w:rsid w:val="002A7649"/>
    <w:rsid w:val="002B07C8"/>
    <w:rsid w:val="002B474C"/>
    <w:rsid w:val="002C3D7E"/>
    <w:rsid w:val="002D04DE"/>
    <w:rsid w:val="002D2B70"/>
    <w:rsid w:val="002D4056"/>
    <w:rsid w:val="002E0776"/>
    <w:rsid w:val="002E4FCD"/>
    <w:rsid w:val="002E5290"/>
    <w:rsid w:val="002E6B0D"/>
    <w:rsid w:val="002F1518"/>
    <w:rsid w:val="002F738C"/>
    <w:rsid w:val="00304115"/>
    <w:rsid w:val="00310EFC"/>
    <w:rsid w:val="00321F03"/>
    <w:rsid w:val="00324E1E"/>
    <w:rsid w:val="00325B59"/>
    <w:rsid w:val="003263B5"/>
    <w:rsid w:val="003353C3"/>
    <w:rsid w:val="003355CD"/>
    <w:rsid w:val="00343692"/>
    <w:rsid w:val="00344645"/>
    <w:rsid w:val="00346FAE"/>
    <w:rsid w:val="00350642"/>
    <w:rsid w:val="00350EAB"/>
    <w:rsid w:val="00353B45"/>
    <w:rsid w:val="00360B6E"/>
    <w:rsid w:val="00361DEE"/>
    <w:rsid w:val="00366190"/>
    <w:rsid w:val="0036727A"/>
    <w:rsid w:val="003756C1"/>
    <w:rsid w:val="00376188"/>
    <w:rsid w:val="00380870"/>
    <w:rsid w:val="0038128F"/>
    <w:rsid w:val="00381961"/>
    <w:rsid w:val="00384CD8"/>
    <w:rsid w:val="00390DCB"/>
    <w:rsid w:val="003A06FB"/>
    <w:rsid w:val="003A5403"/>
    <w:rsid w:val="003A7EA4"/>
    <w:rsid w:val="003B104E"/>
    <w:rsid w:val="003B1EB4"/>
    <w:rsid w:val="003B3D8F"/>
    <w:rsid w:val="003B53BE"/>
    <w:rsid w:val="003B5729"/>
    <w:rsid w:val="003B73D1"/>
    <w:rsid w:val="003C1B49"/>
    <w:rsid w:val="003C1C15"/>
    <w:rsid w:val="003C2A57"/>
    <w:rsid w:val="003C2BC0"/>
    <w:rsid w:val="003C30E1"/>
    <w:rsid w:val="003C5F49"/>
    <w:rsid w:val="003D50CC"/>
    <w:rsid w:val="003D6939"/>
    <w:rsid w:val="0040134A"/>
    <w:rsid w:val="004060F5"/>
    <w:rsid w:val="004107BA"/>
    <w:rsid w:val="00411F8B"/>
    <w:rsid w:val="00415BA8"/>
    <w:rsid w:val="00421BB7"/>
    <w:rsid w:val="00423A5F"/>
    <w:rsid w:val="00425273"/>
    <w:rsid w:val="00425AC8"/>
    <w:rsid w:val="00436FE4"/>
    <w:rsid w:val="00443184"/>
    <w:rsid w:val="004471C4"/>
    <w:rsid w:val="0045073C"/>
    <w:rsid w:val="004508B1"/>
    <w:rsid w:val="004521D1"/>
    <w:rsid w:val="00455287"/>
    <w:rsid w:val="00455FCF"/>
    <w:rsid w:val="004628EE"/>
    <w:rsid w:val="00464A95"/>
    <w:rsid w:val="0046666B"/>
    <w:rsid w:val="004668F7"/>
    <w:rsid w:val="00467666"/>
    <w:rsid w:val="004745FF"/>
    <w:rsid w:val="00477352"/>
    <w:rsid w:val="004841D9"/>
    <w:rsid w:val="00486ECC"/>
    <w:rsid w:val="00494035"/>
    <w:rsid w:val="004A0394"/>
    <w:rsid w:val="004A1D65"/>
    <w:rsid w:val="004B14F7"/>
    <w:rsid w:val="004B5B47"/>
    <w:rsid w:val="004B5C09"/>
    <w:rsid w:val="004C32A2"/>
    <w:rsid w:val="004D1897"/>
    <w:rsid w:val="004D2805"/>
    <w:rsid w:val="004D5622"/>
    <w:rsid w:val="004D6F4B"/>
    <w:rsid w:val="004E01BD"/>
    <w:rsid w:val="004E227E"/>
    <w:rsid w:val="004E4AEB"/>
    <w:rsid w:val="004E61C1"/>
    <w:rsid w:val="004F5634"/>
    <w:rsid w:val="004F6CBD"/>
    <w:rsid w:val="00503C5A"/>
    <w:rsid w:val="00510B76"/>
    <w:rsid w:val="0051642C"/>
    <w:rsid w:val="00517C02"/>
    <w:rsid w:val="00521220"/>
    <w:rsid w:val="0052173C"/>
    <w:rsid w:val="00531934"/>
    <w:rsid w:val="005327BC"/>
    <w:rsid w:val="0053280E"/>
    <w:rsid w:val="005523BE"/>
    <w:rsid w:val="00554276"/>
    <w:rsid w:val="005646B9"/>
    <w:rsid w:val="005718D4"/>
    <w:rsid w:val="00573B4A"/>
    <w:rsid w:val="0057450C"/>
    <w:rsid w:val="00576144"/>
    <w:rsid w:val="00576A5F"/>
    <w:rsid w:val="0057728F"/>
    <w:rsid w:val="005774DF"/>
    <w:rsid w:val="00581446"/>
    <w:rsid w:val="005826FC"/>
    <w:rsid w:val="005864ED"/>
    <w:rsid w:val="0058676A"/>
    <w:rsid w:val="0058798F"/>
    <w:rsid w:val="00592529"/>
    <w:rsid w:val="005A4E45"/>
    <w:rsid w:val="005D2AD9"/>
    <w:rsid w:val="005D4646"/>
    <w:rsid w:val="005E61A9"/>
    <w:rsid w:val="005F5B92"/>
    <w:rsid w:val="00603D48"/>
    <w:rsid w:val="00606603"/>
    <w:rsid w:val="00611E30"/>
    <w:rsid w:val="0061368F"/>
    <w:rsid w:val="00616B41"/>
    <w:rsid w:val="00617F99"/>
    <w:rsid w:val="00620AE8"/>
    <w:rsid w:val="00625ED7"/>
    <w:rsid w:val="006301C1"/>
    <w:rsid w:val="00632B3E"/>
    <w:rsid w:val="0063303E"/>
    <w:rsid w:val="00634617"/>
    <w:rsid w:val="00637858"/>
    <w:rsid w:val="006426AA"/>
    <w:rsid w:val="00643A61"/>
    <w:rsid w:val="0064628C"/>
    <w:rsid w:val="00646DB6"/>
    <w:rsid w:val="00647847"/>
    <w:rsid w:val="006540A5"/>
    <w:rsid w:val="00672C37"/>
    <w:rsid w:val="00680296"/>
    <w:rsid w:val="00684C61"/>
    <w:rsid w:val="00685EB0"/>
    <w:rsid w:val="00686098"/>
    <w:rsid w:val="00686D11"/>
    <w:rsid w:val="00687389"/>
    <w:rsid w:val="0069249C"/>
    <w:rsid w:val="006928C1"/>
    <w:rsid w:val="00693EBA"/>
    <w:rsid w:val="006A0112"/>
    <w:rsid w:val="006A4187"/>
    <w:rsid w:val="006B4F1A"/>
    <w:rsid w:val="006C4488"/>
    <w:rsid w:val="006C5675"/>
    <w:rsid w:val="006C5E0B"/>
    <w:rsid w:val="006D06FB"/>
    <w:rsid w:val="006D0A48"/>
    <w:rsid w:val="006D111C"/>
    <w:rsid w:val="006D64CB"/>
    <w:rsid w:val="006D6A83"/>
    <w:rsid w:val="006D6D0C"/>
    <w:rsid w:val="006E176B"/>
    <w:rsid w:val="006E6EDF"/>
    <w:rsid w:val="006F03D4"/>
    <w:rsid w:val="006F5C12"/>
    <w:rsid w:val="006F6A80"/>
    <w:rsid w:val="00701DF2"/>
    <w:rsid w:val="007042F1"/>
    <w:rsid w:val="007047B7"/>
    <w:rsid w:val="007224DB"/>
    <w:rsid w:val="007233F0"/>
    <w:rsid w:val="00730881"/>
    <w:rsid w:val="00732EC2"/>
    <w:rsid w:val="00733F1E"/>
    <w:rsid w:val="00734BA0"/>
    <w:rsid w:val="00736BC0"/>
    <w:rsid w:val="007551B9"/>
    <w:rsid w:val="00771556"/>
    <w:rsid w:val="00771C24"/>
    <w:rsid w:val="00781DAE"/>
    <w:rsid w:val="00793897"/>
    <w:rsid w:val="00793D8D"/>
    <w:rsid w:val="007B12EA"/>
    <w:rsid w:val="007C36A6"/>
    <w:rsid w:val="007C542B"/>
    <w:rsid w:val="007C5725"/>
    <w:rsid w:val="007D04E2"/>
    <w:rsid w:val="007D5836"/>
    <w:rsid w:val="007D783E"/>
    <w:rsid w:val="007E2612"/>
    <w:rsid w:val="007E3959"/>
    <w:rsid w:val="007F029C"/>
    <w:rsid w:val="007F05CF"/>
    <w:rsid w:val="00806B2F"/>
    <w:rsid w:val="00811498"/>
    <w:rsid w:val="00812116"/>
    <w:rsid w:val="00817EB6"/>
    <w:rsid w:val="008240DA"/>
    <w:rsid w:val="00834EB2"/>
    <w:rsid w:val="0083543F"/>
    <w:rsid w:val="008406A7"/>
    <w:rsid w:val="008429E5"/>
    <w:rsid w:val="008441DB"/>
    <w:rsid w:val="00846161"/>
    <w:rsid w:val="00850048"/>
    <w:rsid w:val="008514CC"/>
    <w:rsid w:val="008515B7"/>
    <w:rsid w:val="00851D2D"/>
    <w:rsid w:val="00853458"/>
    <w:rsid w:val="0086524F"/>
    <w:rsid w:val="00867EA4"/>
    <w:rsid w:val="00871CC3"/>
    <w:rsid w:val="008778E5"/>
    <w:rsid w:val="008814C1"/>
    <w:rsid w:val="00881D01"/>
    <w:rsid w:val="008831B3"/>
    <w:rsid w:val="0088682E"/>
    <w:rsid w:val="00886F64"/>
    <w:rsid w:val="00890289"/>
    <w:rsid w:val="008917D6"/>
    <w:rsid w:val="008922DD"/>
    <w:rsid w:val="0089756F"/>
    <w:rsid w:val="00897D88"/>
    <w:rsid w:val="008A0A9A"/>
    <w:rsid w:val="008A20E8"/>
    <w:rsid w:val="008A7828"/>
    <w:rsid w:val="008A78F1"/>
    <w:rsid w:val="008B7F72"/>
    <w:rsid w:val="008C2362"/>
    <w:rsid w:val="008C6065"/>
    <w:rsid w:val="008C67F4"/>
    <w:rsid w:val="008C6C48"/>
    <w:rsid w:val="008D3240"/>
    <w:rsid w:val="008D7072"/>
    <w:rsid w:val="008D74AF"/>
    <w:rsid w:val="008E0DC7"/>
    <w:rsid w:val="008E4441"/>
    <w:rsid w:val="008E476B"/>
    <w:rsid w:val="008F26C3"/>
    <w:rsid w:val="008F67E5"/>
    <w:rsid w:val="00904B3E"/>
    <w:rsid w:val="00905446"/>
    <w:rsid w:val="009174B9"/>
    <w:rsid w:val="0093062F"/>
    <w:rsid w:val="0093136D"/>
    <w:rsid w:val="00932F50"/>
    <w:rsid w:val="00946271"/>
    <w:rsid w:val="00946C17"/>
    <w:rsid w:val="00950F2E"/>
    <w:rsid w:val="00956029"/>
    <w:rsid w:val="009645ED"/>
    <w:rsid w:val="00964F08"/>
    <w:rsid w:val="0096512E"/>
    <w:rsid w:val="00965772"/>
    <w:rsid w:val="0097098B"/>
    <w:rsid w:val="00972A0E"/>
    <w:rsid w:val="009744A4"/>
    <w:rsid w:val="00977F5D"/>
    <w:rsid w:val="00980E63"/>
    <w:rsid w:val="00982074"/>
    <w:rsid w:val="009828E5"/>
    <w:rsid w:val="0099125E"/>
    <w:rsid w:val="009921B8"/>
    <w:rsid w:val="00992848"/>
    <w:rsid w:val="00992A5F"/>
    <w:rsid w:val="009932C2"/>
    <w:rsid w:val="00996CFB"/>
    <w:rsid w:val="009A1F4A"/>
    <w:rsid w:val="009A7ACD"/>
    <w:rsid w:val="009B0243"/>
    <w:rsid w:val="009B2B93"/>
    <w:rsid w:val="009B7988"/>
    <w:rsid w:val="009C48CD"/>
    <w:rsid w:val="009D00F1"/>
    <w:rsid w:val="009D03DC"/>
    <w:rsid w:val="009D086D"/>
    <w:rsid w:val="009F1A6D"/>
    <w:rsid w:val="009F1AD9"/>
    <w:rsid w:val="00A07662"/>
    <w:rsid w:val="00A111DB"/>
    <w:rsid w:val="00A21E70"/>
    <w:rsid w:val="00A220DB"/>
    <w:rsid w:val="00A22F84"/>
    <w:rsid w:val="00A22FD5"/>
    <w:rsid w:val="00A30E81"/>
    <w:rsid w:val="00A3642F"/>
    <w:rsid w:val="00A3781E"/>
    <w:rsid w:val="00A440E7"/>
    <w:rsid w:val="00A4580F"/>
    <w:rsid w:val="00A46292"/>
    <w:rsid w:val="00A54895"/>
    <w:rsid w:val="00A5565E"/>
    <w:rsid w:val="00A55E3A"/>
    <w:rsid w:val="00A70FFC"/>
    <w:rsid w:val="00A71D23"/>
    <w:rsid w:val="00A73A82"/>
    <w:rsid w:val="00A73D9F"/>
    <w:rsid w:val="00A80939"/>
    <w:rsid w:val="00A82F44"/>
    <w:rsid w:val="00A8640B"/>
    <w:rsid w:val="00A9115C"/>
    <w:rsid w:val="00A9231C"/>
    <w:rsid w:val="00A94391"/>
    <w:rsid w:val="00A97F18"/>
    <w:rsid w:val="00AA0CB4"/>
    <w:rsid w:val="00AA12DB"/>
    <w:rsid w:val="00AB430C"/>
    <w:rsid w:val="00AB6565"/>
    <w:rsid w:val="00AC1B10"/>
    <w:rsid w:val="00AD2B12"/>
    <w:rsid w:val="00AD3125"/>
    <w:rsid w:val="00AE23A3"/>
    <w:rsid w:val="00AE361F"/>
    <w:rsid w:val="00AE5A54"/>
    <w:rsid w:val="00AF435B"/>
    <w:rsid w:val="00AF738D"/>
    <w:rsid w:val="00AF7669"/>
    <w:rsid w:val="00B07CC8"/>
    <w:rsid w:val="00B1643C"/>
    <w:rsid w:val="00B21818"/>
    <w:rsid w:val="00B247A9"/>
    <w:rsid w:val="00B25E14"/>
    <w:rsid w:val="00B26C2E"/>
    <w:rsid w:val="00B3755E"/>
    <w:rsid w:val="00B435B5"/>
    <w:rsid w:val="00B54FE1"/>
    <w:rsid w:val="00B55159"/>
    <w:rsid w:val="00B56247"/>
    <w:rsid w:val="00B614C0"/>
    <w:rsid w:val="00B61C0B"/>
    <w:rsid w:val="00B63211"/>
    <w:rsid w:val="00B75CFC"/>
    <w:rsid w:val="00B816FD"/>
    <w:rsid w:val="00B829A3"/>
    <w:rsid w:val="00B83CAA"/>
    <w:rsid w:val="00BA2710"/>
    <w:rsid w:val="00BB6947"/>
    <w:rsid w:val="00BB715F"/>
    <w:rsid w:val="00BB729D"/>
    <w:rsid w:val="00BD2C73"/>
    <w:rsid w:val="00BD79B6"/>
    <w:rsid w:val="00BE55F7"/>
    <w:rsid w:val="00BE7BA5"/>
    <w:rsid w:val="00BF16C4"/>
    <w:rsid w:val="00BF1CA7"/>
    <w:rsid w:val="00BF3473"/>
    <w:rsid w:val="00C00236"/>
    <w:rsid w:val="00C0488D"/>
    <w:rsid w:val="00C1643D"/>
    <w:rsid w:val="00C233E0"/>
    <w:rsid w:val="00C261A9"/>
    <w:rsid w:val="00C2713E"/>
    <w:rsid w:val="00C40BEA"/>
    <w:rsid w:val="00C56397"/>
    <w:rsid w:val="00C63D28"/>
    <w:rsid w:val="00C64E6A"/>
    <w:rsid w:val="00C70E7E"/>
    <w:rsid w:val="00C7113F"/>
    <w:rsid w:val="00C80334"/>
    <w:rsid w:val="00C84698"/>
    <w:rsid w:val="00C84C95"/>
    <w:rsid w:val="00C8594A"/>
    <w:rsid w:val="00C91178"/>
    <w:rsid w:val="00CA08CE"/>
    <w:rsid w:val="00CA092B"/>
    <w:rsid w:val="00CA53E2"/>
    <w:rsid w:val="00CA6254"/>
    <w:rsid w:val="00CC39D8"/>
    <w:rsid w:val="00CC787D"/>
    <w:rsid w:val="00CD13A3"/>
    <w:rsid w:val="00CD7431"/>
    <w:rsid w:val="00CE5151"/>
    <w:rsid w:val="00CE6667"/>
    <w:rsid w:val="00CF14C8"/>
    <w:rsid w:val="00CF3265"/>
    <w:rsid w:val="00CF7492"/>
    <w:rsid w:val="00CF794A"/>
    <w:rsid w:val="00D0128F"/>
    <w:rsid w:val="00D04D52"/>
    <w:rsid w:val="00D2733C"/>
    <w:rsid w:val="00D31AB7"/>
    <w:rsid w:val="00D35F29"/>
    <w:rsid w:val="00D3734E"/>
    <w:rsid w:val="00D40460"/>
    <w:rsid w:val="00D438B5"/>
    <w:rsid w:val="00D50D00"/>
    <w:rsid w:val="00D63688"/>
    <w:rsid w:val="00D63D43"/>
    <w:rsid w:val="00D64E42"/>
    <w:rsid w:val="00D66295"/>
    <w:rsid w:val="00D66467"/>
    <w:rsid w:val="00D74B0B"/>
    <w:rsid w:val="00D74DE6"/>
    <w:rsid w:val="00D8181D"/>
    <w:rsid w:val="00D906D2"/>
    <w:rsid w:val="00D90CCA"/>
    <w:rsid w:val="00DA7051"/>
    <w:rsid w:val="00DB3C2D"/>
    <w:rsid w:val="00DB5BD4"/>
    <w:rsid w:val="00DC2ABB"/>
    <w:rsid w:val="00DC5D7F"/>
    <w:rsid w:val="00DC72D8"/>
    <w:rsid w:val="00DC79AD"/>
    <w:rsid w:val="00DD1E11"/>
    <w:rsid w:val="00DD6598"/>
    <w:rsid w:val="00DD67A3"/>
    <w:rsid w:val="00DD7DAB"/>
    <w:rsid w:val="00DE36EB"/>
    <w:rsid w:val="00DE4003"/>
    <w:rsid w:val="00DF0E70"/>
    <w:rsid w:val="00DF2868"/>
    <w:rsid w:val="00DF2B2E"/>
    <w:rsid w:val="00E03F99"/>
    <w:rsid w:val="00E047BC"/>
    <w:rsid w:val="00E10DB6"/>
    <w:rsid w:val="00E120A2"/>
    <w:rsid w:val="00E15202"/>
    <w:rsid w:val="00E22D3E"/>
    <w:rsid w:val="00E23860"/>
    <w:rsid w:val="00E25331"/>
    <w:rsid w:val="00E260D3"/>
    <w:rsid w:val="00E33E4E"/>
    <w:rsid w:val="00E36EC8"/>
    <w:rsid w:val="00E404F1"/>
    <w:rsid w:val="00E43523"/>
    <w:rsid w:val="00E51AEA"/>
    <w:rsid w:val="00E61A3E"/>
    <w:rsid w:val="00E627D2"/>
    <w:rsid w:val="00E81ED5"/>
    <w:rsid w:val="00E82F3E"/>
    <w:rsid w:val="00E83DDD"/>
    <w:rsid w:val="00E847E6"/>
    <w:rsid w:val="00E84D4A"/>
    <w:rsid w:val="00E8785B"/>
    <w:rsid w:val="00E915F5"/>
    <w:rsid w:val="00EA213A"/>
    <w:rsid w:val="00EA6720"/>
    <w:rsid w:val="00EB6163"/>
    <w:rsid w:val="00ED3267"/>
    <w:rsid w:val="00EE6721"/>
    <w:rsid w:val="00EF28DB"/>
    <w:rsid w:val="00EF34BC"/>
    <w:rsid w:val="00EF50B7"/>
    <w:rsid w:val="00F04F50"/>
    <w:rsid w:val="00F0704F"/>
    <w:rsid w:val="00F0738D"/>
    <w:rsid w:val="00F100AA"/>
    <w:rsid w:val="00F11B43"/>
    <w:rsid w:val="00F11D10"/>
    <w:rsid w:val="00F156FB"/>
    <w:rsid w:val="00F178D2"/>
    <w:rsid w:val="00F23697"/>
    <w:rsid w:val="00F34145"/>
    <w:rsid w:val="00F36BB7"/>
    <w:rsid w:val="00F378A2"/>
    <w:rsid w:val="00F46C4C"/>
    <w:rsid w:val="00F543F0"/>
    <w:rsid w:val="00F54E53"/>
    <w:rsid w:val="00F60226"/>
    <w:rsid w:val="00F60D0D"/>
    <w:rsid w:val="00F61FD0"/>
    <w:rsid w:val="00F63B88"/>
    <w:rsid w:val="00F67B24"/>
    <w:rsid w:val="00F714EB"/>
    <w:rsid w:val="00F8323A"/>
    <w:rsid w:val="00F85FF2"/>
    <w:rsid w:val="00F872CE"/>
    <w:rsid w:val="00FB3809"/>
    <w:rsid w:val="00FB3F51"/>
    <w:rsid w:val="00FB454A"/>
    <w:rsid w:val="00FC37C7"/>
    <w:rsid w:val="00FC5474"/>
    <w:rsid w:val="00FC694A"/>
    <w:rsid w:val="00FD6101"/>
    <w:rsid w:val="00FE4D14"/>
    <w:rsid w:val="00FE5815"/>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BD6F13-1B19-4C60-BE1F-0F3955C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semiHidden/>
    <w:unhideWhenUsed/>
    <w:rsid w:val="006A0112"/>
    <w:rPr>
      <w:color w:val="0000FF"/>
      <w:u w:val="single"/>
    </w:rPr>
  </w:style>
  <w:style w:type="paragraph" w:styleId="Header">
    <w:name w:val="header"/>
    <w:basedOn w:val="Normal"/>
    <w:link w:val="HeaderChar"/>
    <w:uiPriority w:val="99"/>
    <w:unhideWhenUsed/>
    <w:rsid w:val="00F8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F2"/>
    <w:rPr>
      <w:rFonts w:asciiTheme="minorHAnsi" w:hAnsiTheme="minorHAnsi"/>
      <w:sz w:val="24"/>
      <w:szCs w:val="24"/>
    </w:rPr>
  </w:style>
  <w:style w:type="paragraph" w:styleId="Footer">
    <w:name w:val="footer"/>
    <w:basedOn w:val="Normal"/>
    <w:link w:val="FooterChar"/>
    <w:uiPriority w:val="99"/>
    <w:unhideWhenUsed/>
    <w:rsid w:val="00F8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F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8966">
      <w:bodyDiv w:val="1"/>
      <w:marLeft w:val="0"/>
      <w:marRight w:val="0"/>
      <w:marTop w:val="0"/>
      <w:marBottom w:val="0"/>
      <w:divBdr>
        <w:top w:val="none" w:sz="0" w:space="0" w:color="auto"/>
        <w:left w:val="none" w:sz="0" w:space="0" w:color="auto"/>
        <w:bottom w:val="none" w:sz="0" w:space="0" w:color="auto"/>
        <w:right w:val="none" w:sz="0" w:space="0" w:color="auto"/>
      </w:divBdr>
    </w:div>
    <w:div w:id="8491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95A4208A6453DB54FED30CCE8E690"/>
        <w:category>
          <w:name w:val="General"/>
          <w:gallery w:val="placeholder"/>
        </w:category>
        <w:types>
          <w:type w:val="bbPlcHdr"/>
        </w:types>
        <w:behaviors>
          <w:behavior w:val="content"/>
        </w:behaviors>
        <w:guid w:val="{89F214C1-76F7-41CC-A4F6-E57C93E32EFC}"/>
      </w:docPartPr>
      <w:docPartBody>
        <w:p w:rsidR="00DA32AA" w:rsidRDefault="00C302BD">
          <w:pPr>
            <w:pStyle w:val="C1195A4208A6453DB54FED30CCE8E690"/>
          </w:pPr>
          <w:r>
            <w:t>[Click to select date]</w:t>
          </w:r>
        </w:p>
      </w:docPartBody>
    </w:docPart>
    <w:docPart>
      <w:docPartPr>
        <w:name w:val="6A9EFA472BAE43919E77CD0C5FDDB1C2"/>
        <w:category>
          <w:name w:val="General"/>
          <w:gallery w:val="placeholder"/>
        </w:category>
        <w:types>
          <w:type w:val="bbPlcHdr"/>
        </w:types>
        <w:behaviors>
          <w:behavior w:val="content"/>
        </w:behaviors>
        <w:guid w:val="{4577D422-BB71-4F64-9F21-FD8C3DF363D0}"/>
      </w:docPartPr>
      <w:docPartBody>
        <w:p w:rsidR="00DA32AA" w:rsidRDefault="00C302BD">
          <w:pPr>
            <w:pStyle w:val="6A9EFA472BAE43919E77CD0C5FDDB1C2"/>
          </w:pPr>
          <w:r w:rsidRPr="002C3D7E">
            <w:rPr>
              <w:rStyle w:val="PlaceholderText"/>
            </w:rPr>
            <w:t>[Facilitator Name]</w:t>
          </w:r>
        </w:p>
      </w:docPartBody>
    </w:docPart>
    <w:docPart>
      <w:docPartPr>
        <w:name w:val="F8F54A4411AF4A5FAD93D4004244627B"/>
        <w:category>
          <w:name w:val="General"/>
          <w:gallery w:val="placeholder"/>
        </w:category>
        <w:types>
          <w:type w:val="bbPlcHdr"/>
        </w:types>
        <w:behaviors>
          <w:behavior w:val="content"/>
        </w:behaviors>
        <w:guid w:val="{F100345A-AF74-4E7D-B24C-300F9B2C6112}"/>
      </w:docPartPr>
      <w:docPartBody>
        <w:p w:rsidR="00DA32AA" w:rsidRDefault="00C302BD">
          <w:pPr>
            <w:pStyle w:val="F8F54A4411AF4A5FAD93D4004244627B"/>
          </w:pPr>
          <w:r w:rsidRPr="002C3D7E">
            <w:rPr>
              <w:rStyle w:val="PlaceholderText"/>
            </w:rPr>
            <w:t>[time]</w:t>
          </w:r>
        </w:p>
      </w:docPartBody>
    </w:docPart>
    <w:docPart>
      <w:docPartPr>
        <w:name w:val="3A30786962654195A086BCDE57B194DB"/>
        <w:category>
          <w:name w:val="General"/>
          <w:gallery w:val="placeholder"/>
        </w:category>
        <w:types>
          <w:type w:val="bbPlcHdr"/>
        </w:types>
        <w:behaviors>
          <w:behavior w:val="content"/>
        </w:behaviors>
        <w:guid w:val="{9214ABBE-A48D-4A4B-9AB1-7385E803E1DC}"/>
      </w:docPartPr>
      <w:docPartBody>
        <w:p w:rsidR="00DA32AA" w:rsidRDefault="00C302BD">
          <w:pPr>
            <w:pStyle w:val="3A30786962654195A086BCDE57B194DB"/>
          </w:pPr>
          <w:r w:rsidRPr="002C3D7E">
            <w:rPr>
              <w:rStyle w:val="PlaceholderText"/>
            </w:rPr>
            <w:t>[click to select date]</w:t>
          </w:r>
        </w:p>
      </w:docPartBody>
    </w:docPart>
    <w:docPart>
      <w:docPartPr>
        <w:name w:val="34D21D289949402A8BE583C41BF87935"/>
        <w:category>
          <w:name w:val="General"/>
          <w:gallery w:val="placeholder"/>
        </w:category>
        <w:types>
          <w:type w:val="bbPlcHdr"/>
        </w:types>
        <w:behaviors>
          <w:behavior w:val="content"/>
        </w:behaviors>
        <w:guid w:val="{1C6EDDC5-2E26-4D63-97B9-7AC95DBF4D23}"/>
      </w:docPartPr>
      <w:docPartBody>
        <w:p w:rsidR="00DA32AA" w:rsidRDefault="00C302BD">
          <w:pPr>
            <w:pStyle w:val="34D21D289949402A8BE583C41BF87935"/>
          </w:pPr>
          <w:r w:rsidRPr="002C3D7E">
            <w:rPr>
              <w:rStyle w:val="PlaceholderText"/>
            </w:rPr>
            <w:t>[Secretary Name]</w:t>
          </w:r>
        </w:p>
      </w:docPartBody>
    </w:docPart>
    <w:docPart>
      <w:docPartPr>
        <w:name w:val="54D626F6D27D412C96B1D61D24958A59"/>
        <w:category>
          <w:name w:val="General"/>
          <w:gallery w:val="placeholder"/>
        </w:category>
        <w:types>
          <w:type w:val="bbPlcHdr"/>
        </w:types>
        <w:behaviors>
          <w:behavior w:val="content"/>
        </w:behaviors>
        <w:guid w:val="{BB03748D-E717-4B30-A7F3-DA2C082AC00C}"/>
      </w:docPartPr>
      <w:docPartBody>
        <w:p w:rsidR="008B397A" w:rsidRDefault="008141D3" w:rsidP="008141D3">
          <w:pPr>
            <w:pStyle w:val="54D626F6D27D412C96B1D61D24958A59"/>
          </w:pPr>
          <w:r>
            <w:t>[Facilitator Name]</w:t>
          </w:r>
        </w:p>
      </w:docPartBody>
    </w:docPart>
    <w:docPart>
      <w:docPartPr>
        <w:name w:val="0F71EB01F5C54EB2A3A0BA5C168B9EFE"/>
        <w:category>
          <w:name w:val="General"/>
          <w:gallery w:val="placeholder"/>
        </w:category>
        <w:types>
          <w:type w:val="bbPlcHdr"/>
        </w:types>
        <w:behaviors>
          <w:behavior w:val="content"/>
        </w:behaviors>
        <w:guid w:val="{19204D7C-82BF-4E94-901A-492D945C19B7}"/>
      </w:docPartPr>
      <w:docPartBody>
        <w:p w:rsidR="008B397A" w:rsidRDefault="008141D3" w:rsidP="008141D3">
          <w:pPr>
            <w:pStyle w:val="0F71EB01F5C54EB2A3A0BA5C168B9EFE"/>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D"/>
    <w:rsid w:val="00246F41"/>
    <w:rsid w:val="00434519"/>
    <w:rsid w:val="0065698A"/>
    <w:rsid w:val="008141D3"/>
    <w:rsid w:val="008B397A"/>
    <w:rsid w:val="0091058B"/>
    <w:rsid w:val="00954164"/>
    <w:rsid w:val="009F788E"/>
    <w:rsid w:val="00BD02D5"/>
    <w:rsid w:val="00C302BD"/>
    <w:rsid w:val="00C4513B"/>
    <w:rsid w:val="00DA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95A4208A6453DB54FED30CCE8E690">
    <w:name w:val="C1195A4208A6453DB54FED30CCE8E690"/>
  </w:style>
  <w:style w:type="character" w:styleId="PlaceholderText">
    <w:name w:val="Placeholder Text"/>
    <w:basedOn w:val="DefaultParagraphFont"/>
    <w:uiPriority w:val="99"/>
    <w:semiHidden/>
    <w:rsid w:val="008141D3"/>
    <w:rPr>
      <w:color w:val="808080"/>
    </w:rPr>
  </w:style>
  <w:style w:type="paragraph" w:customStyle="1" w:styleId="6A9EFA472BAE43919E77CD0C5FDDB1C2">
    <w:name w:val="6A9EFA472BAE43919E77CD0C5FDDB1C2"/>
  </w:style>
  <w:style w:type="paragraph" w:customStyle="1" w:styleId="8AD54F4C974C4AFAA407B7E90CAF0650">
    <w:name w:val="8AD54F4C974C4AFAA407B7E90CAF0650"/>
  </w:style>
  <w:style w:type="paragraph" w:customStyle="1" w:styleId="F8F54A4411AF4A5FAD93D4004244627B">
    <w:name w:val="F8F54A4411AF4A5FAD93D4004244627B"/>
  </w:style>
  <w:style w:type="paragraph" w:customStyle="1" w:styleId="3A30786962654195A086BCDE57B194DB">
    <w:name w:val="3A30786962654195A086BCDE57B194DB"/>
  </w:style>
  <w:style w:type="paragraph" w:customStyle="1" w:styleId="B5247203C4DD4964BC0B62BEFF199849">
    <w:name w:val="B5247203C4DD4964BC0B62BEFF199849"/>
  </w:style>
  <w:style w:type="paragraph" w:customStyle="1" w:styleId="34D21D289949402A8BE583C41BF87935">
    <w:name w:val="34D21D289949402A8BE583C41BF87935"/>
  </w:style>
  <w:style w:type="paragraph" w:customStyle="1" w:styleId="1EAC749652A94B1994B78205FCA2AC77">
    <w:name w:val="1EAC749652A94B1994B78205FCA2AC77"/>
  </w:style>
  <w:style w:type="paragraph" w:customStyle="1" w:styleId="F31B522B1334404C860D29B7D6082D71">
    <w:name w:val="F31B522B1334404C860D29B7D6082D71"/>
  </w:style>
  <w:style w:type="paragraph" w:customStyle="1" w:styleId="179C517C9F5F4F8FA6D3F547BF45AA2D">
    <w:name w:val="179C517C9F5F4F8FA6D3F547BF45AA2D"/>
  </w:style>
  <w:style w:type="paragraph" w:customStyle="1" w:styleId="E08C57A2F10A467196F97544A6A3DDAA">
    <w:name w:val="E08C57A2F10A467196F97544A6A3DDAA"/>
  </w:style>
  <w:style w:type="paragraph" w:customStyle="1" w:styleId="763AAE804A5E44E2B4493F4EA9D623AC">
    <w:name w:val="763AAE804A5E44E2B4493F4EA9D623AC"/>
  </w:style>
  <w:style w:type="paragraph" w:customStyle="1" w:styleId="F0E54BAFB851408AA998C006ED3C6974">
    <w:name w:val="F0E54BAFB851408AA998C006ED3C6974"/>
  </w:style>
  <w:style w:type="paragraph" w:customStyle="1" w:styleId="5D66C3B3E9D44AD2879C23039AAF5C8A">
    <w:name w:val="5D66C3B3E9D44AD2879C23039AAF5C8A"/>
  </w:style>
  <w:style w:type="paragraph" w:customStyle="1" w:styleId="5937677A2E37453EBF28C310FA12E9CD">
    <w:name w:val="5937677A2E37453EBF28C310FA12E9CD"/>
  </w:style>
  <w:style w:type="paragraph" w:customStyle="1" w:styleId="27CC979E18D841A7A2327B874670C7C7">
    <w:name w:val="27CC979E18D841A7A2327B874670C7C7"/>
  </w:style>
  <w:style w:type="paragraph" w:customStyle="1" w:styleId="846BB6A2D39143F3AEBDC81863F5CF58">
    <w:name w:val="846BB6A2D39143F3AEBDC81863F5CF58"/>
  </w:style>
  <w:style w:type="paragraph" w:customStyle="1" w:styleId="2D74FA5185644444A3CB3B42858E81B1">
    <w:name w:val="2D74FA5185644444A3CB3B42858E81B1"/>
  </w:style>
  <w:style w:type="paragraph" w:customStyle="1" w:styleId="8BE413D0340946358DE75A5630B66EB1">
    <w:name w:val="8BE413D0340946358DE75A5630B66EB1"/>
  </w:style>
  <w:style w:type="paragraph" w:customStyle="1" w:styleId="54D626F6D27D412C96B1D61D24958A59">
    <w:name w:val="54D626F6D27D412C96B1D61D24958A59"/>
    <w:rsid w:val="008141D3"/>
  </w:style>
  <w:style w:type="paragraph" w:customStyle="1" w:styleId="0F71EB01F5C54EB2A3A0BA5C168B9EFE">
    <w:name w:val="0F71EB01F5C54EB2A3A0BA5C168B9EFE"/>
    <w:rsid w:val="0081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A57789CC-810E-4A34-AB17-A9723046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287</TotalTime>
  <Pages>22</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124</cp:revision>
  <cp:lastPrinted>2002-03-13T18:46:00Z</cp:lastPrinted>
  <dcterms:created xsi:type="dcterms:W3CDTF">2015-03-30T23:08:00Z</dcterms:created>
  <dcterms:modified xsi:type="dcterms:W3CDTF">2015-03-31T05:21:00Z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