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BE875" w14:textId="77777777" w:rsidR="00F60D51" w:rsidRPr="00941BBB" w:rsidRDefault="00F60D51" w:rsidP="00F60D51">
      <w:pPr>
        <w:spacing w:line="300" w:lineRule="auto"/>
        <w:rPr>
          <w:rFonts w:ascii="Garamond" w:hAnsi="Garamond"/>
          <w:b/>
          <w:sz w:val="24"/>
          <w:szCs w:val="24"/>
        </w:rPr>
      </w:pPr>
      <w:r w:rsidRPr="00941BBB">
        <w:rPr>
          <w:rFonts w:ascii="Garamond" w:hAnsi="Garamond"/>
          <w:b/>
          <w:sz w:val="24"/>
          <w:szCs w:val="24"/>
        </w:rPr>
        <w:t>Associated Students of Colorado State University</w:t>
      </w:r>
    </w:p>
    <w:p w14:paraId="15A1BFDA" w14:textId="77777777" w:rsidR="00F60D51" w:rsidRPr="00941BBB" w:rsidRDefault="00F60D51" w:rsidP="00F60D51">
      <w:pPr>
        <w:spacing w:line="300" w:lineRule="auto"/>
        <w:rPr>
          <w:rFonts w:ascii="Garamond" w:hAnsi="Garamond"/>
          <w:b/>
          <w:sz w:val="24"/>
          <w:szCs w:val="24"/>
        </w:rPr>
      </w:pPr>
      <w:r w:rsidRPr="00941BBB">
        <w:rPr>
          <w:rFonts w:ascii="Garamond" w:hAnsi="Garamond"/>
          <w:b/>
          <w:sz w:val="24"/>
          <w:szCs w:val="24"/>
        </w:rPr>
        <w:t>Forty-Fourth Senate</w:t>
      </w:r>
    </w:p>
    <w:p w14:paraId="7949BE85" w14:textId="5AC35C22" w:rsidR="00F60D51" w:rsidRPr="00941BBB" w:rsidRDefault="001F5191" w:rsidP="00F60D51">
      <w:pPr>
        <w:spacing w:line="300" w:lineRule="auto"/>
        <w:rPr>
          <w:rFonts w:ascii="Garamond" w:hAnsi="Garamond"/>
          <w:b/>
          <w:sz w:val="24"/>
          <w:szCs w:val="24"/>
        </w:rPr>
      </w:pPr>
      <w:r>
        <w:rPr>
          <w:rFonts w:ascii="Garamond" w:hAnsi="Garamond"/>
          <w:b/>
          <w:sz w:val="24"/>
          <w:szCs w:val="24"/>
        </w:rPr>
        <w:t>Eleventh</w:t>
      </w:r>
      <w:r w:rsidR="00E2764F" w:rsidRPr="00941BBB">
        <w:rPr>
          <w:rFonts w:ascii="Garamond" w:hAnsi="Garamond"/>
          <w:b/>
          <w:sz w:val="24"/>
          <w:szCs w:val="24"/>
        </w:rPr>
        <w:t xml:space="preserve"> </w:t>
      </w:r>
      <w:r w:rsidR="00F60D51" w:rsidRPr="00941BBB">
        <w:rPr>
          <w:rFonts w:ascii="Garamond" w:hAnsi="Garamond"/>
          <w:b/>
          <w:sz w:val="24"/>
          <w:szCs w:val="24"/>
        </w:rPr>
        <w:t>Session</w:t>
      </w:r>
    </w:p>
    <w:p w14:paraId="1D1EFA97" w14:textId="40F61FE2" w:rsidR="00F60D51" w:rsidRPr="00941BBB" w:rsidRDefault="001F5191" w:rsidP="00F60D51">
      <w:pPr>
        <w:spacing w:line="300" w:lineRule="auto"/>
        <w:rPr>
          <w:rFonts w:ascii="Garamond" w:hAnsi="Garamond"/>
          <w:b/>
          <w:sz w:val="24"/>
          <w:szCs w:val="24"/>
        </w:rPr>
      </w:pPr>
      <w:r>
        <w:rPr>
          <w:rFonts w:ascii="Garamond" w:hAnsi="Garamond"/>
          <w:b/>
          <w:sz w:val="24"/>
          <w:szCs w:val="24"/>
        </w:rPr>
        <w:t>November 5</w:t>
      </w:r>
      <w:r w:rsidR="00F60D51" w:rsidRPr="00941BBB">
        <w:rPr>
          <w:rFonts w:ascii="Garamond" w:hAnsi="Garamond"/>
          <w:b/>
          <w:sz w:val="24"/>
          <w:szCs w:val="24"/>
        </w:rPr>
        <w:t>, 2014</w:t>
      </w:r>
    </w:p>
    <w:p w14:paraId="48803983" w14:textId="77777777" w:rsidR="00F60D51" w:rsidRPr="00941BBB" w:rsidRDefault="00F60D51" w:rsidP="00F60D51">
      <w:pPr>
        <w:spacing w:line="300" w:lineRule="auto"/>
        <w:jc w:val="center"/>
        <w:rPr>
          <w:rFonts w:ascii="Garamond" w:hAnsi="Garamond"/>
          <w:b/>
          <w:sz w:val="28"/>
          <w:szCs w:val="28"/>
        </w:rPr>
      </w:pPr>
      <w:r w:rsidRPr="00941BBB">
        <w:rPr>
          <w:rFonts w:ascii="Garamond" w:hAnsi="Garamond"/>
          <w:b/>
          <w:sz w:val="28"/>
          <w:szCs w:val="28"/>
        </w:rPr>
        <w:t>Agenda</w:t>
      </w:r>
    </w:p>
    <w:p w14:paraId="7A2B3B71"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Call to Order</w:t>
      </w:r>
    </w:p>
    <w:p w14:paraId="67944A9F"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Pledge</w:t>
      </w:r>
    </w:p>
    <w:p w14:paraId="3EFF973E" w14:textId="77777777"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Roll Call</w:t>
      </w:r>
    </w:p>
    <w:p w14:paraId="6E5A0B6C" w14:textId="77777777" w:rsidR="00AA50FA" w:rsidRDefault="00AA50FA" w:rsidP="00F60D51">
      <w:pPr>
        <w:numPr>
          <w:ilvl w:val="0"/>
          <w:numId w:val="1"/>
        </w:numPr>
        <w:spacing w:after="0" w:line="300" w:lineRule="auto"/>
        <w:rPr>
          <w:rFonts w:ascii="Garamond" w:hAnsi="Garamond"/>
          <w:sz w:val="24"/>
          <w:szCs w:val="24"/>
        </w:rPr>
      </w:pPr>
      <w:r>
        <w:rPr>
          <w:rFonts w:ascii="Garamond" w:hAnsi="Garamond"/>
          <w:sz w:val="24"/>
          <w:szCs w:val="24"/>
        </w:rPr>
        <w:t>Gallery Input</w:t>
      </w:r>
    </w:p>
    <w:p w14:paraId="0F752FA4" w14:textId="77777777" w:rsidR="00AA50FA" w:rsidRDefault="00AA50FA" w:rsidP="00F60D51">
      <w:pPr>
        <w:numPr>
          <w:ilvl w:val="0"/>
          <w:numId w:val="1"/>
        </w:numPr>
        <w:spacing w:after="0" w:line="300" w:lineRule="auto"/>
        <w:rPr>
          <w:rFonts w:ascii="Garamond" w:hAnsi="Garamond"/>
          <w:sz w:val="24"/>
          <w:szCs w:val="24"/>
        </w:rPr>
      </w:pPr>
      <w:r>
        <w:rPr>
          <w:rFonts w:ascii="Garamond" w:hAnsi="Garamond"/>
          <w:sz w:val="24"/>
          <w:szCs w:val="24"/>
        </w:rPr>
        <w:t>Consent Agenda</w:t>
      </w:r>
    </w:p>
    <w:p w14:paraId="73ABF0DC" w14:textId="1993AC3B" w:rsidR="00185C38" w:rsidRDefault="008D3760" w:rsidP="00185C38">
      <w:pPr>
        <w:numPr>
          <w:ilvl w:val="1"/>
          <w:numId w:val="1"/>
        </w:numPr>
        <w:spacing w:after="0" w:line="300" w:lineRule="auto"/>
        <w:rPr>
          <w:rFonts w:ascii="Garamond" w:hAnsi="Garamond"/>
          <w:sz w:val="24"/>
          <w:szCs w:val="24"/>
        </w:rPr>
      </w:pPr>
      <w:r>
        <w:rPr>
          <w:rFonts w:ascii="Garamond" w:hAnsi="Garamond"/>
          <w:sz w:val="24"/>
          <w:szCs w:val="24"/>
        </w:rPr>
        <w:t>Bondi: I move to approve the consent agenda.</w:t>
      </w:r>
    </w:p>
    <w:p w14:paraId="0EEC4805" w14:textId="514300B1" w:rsidR="008D3760" w:rsidRDefault="008D3760" w:rsidP="008D3760">
      <w:pPr>
        <w:numPr>
          <w:ilvl w:val="2"/>
          <w:numId w:val="1"/>
        </w:numPr>
        <w:spacing w:after="0" w:line="300" w:lineRule="auto"/>
        <w:rPr>
          <w:rFonts w:ascii="Garamond" w:hAnsi="Garamond"/>
          <w:sz w:val="24"/>
          <w:szCs w:val="24"/>
        </w:rPr>
      </w:pPr>
      <w:r>
        <w:rPr>
          <w:rFonts w:ascii="Garamond" w:hAnsi="Garamond"/>
          <w:sz w:val="24"/>
          <w:szCs w:val="24"/>
        </w:rPr>
        <w:t>Vote: 26.0.0</w:t>
      </w:r>
    </w:p>
    <w:p w14:paraId="1DB14E5E" w14:textId="2A06CEC0" w:rsidR="00AA50FA" w:rsidRDefault="00AA50FA" w:rsidP="00AA50FA">
      <w:pPr>
        <w:numPr>
          <w:ilvl w:val="1"/>
          <w:numId w:val="1"/>
        </w:numPr>
        <w:spacing w:after="0" w:line="300" w:lineRule="auto"/>
        <w:rPr>
          <w:rFonts w:ascii="Garamond" w:hAnsi="Garamond"/>
          <w:sz w:val="24"/>
          <w:szCs w:val="24"/>
        </w:rPr>
      </w:pPr>
      <w:r>
        <w:rPr>
          <w:rFonts w:ascii="Garamond" w:hAnsi="Garamond"/>
          <w:sz w:val="24"/>
          <w:szCs w:val="24"/>
        </w:rPr>
        <w:t>10.</w:t>
      </w:r>
      <w:r w:rsidR="001F5191">
        <w:rPr>
          <w:rFonts w:ascii="Garamond" w:hAnsi="Garamond"/>
          <w:sz w:val="24"/>
          <w:szCs w:val="24"/>
        </w:rPr>
        <w:t>29</w:t>
      </w:r>
      <w:r>
        <w:rPr>
          <w:rFonts w:ascii="Garamond" w:hAnsi="Garamond"/>
          <w:sz w:val="24"/>
          <w:szCs w:val="24"/>
        </w:rPr>
        <w:t>.14 Minutes</w:t>
      </w:r>
    </w:p>
    <w:p w14:paraId="361830EF" w14:textId="77777777" w:rsidR="00543C82" w:rsidRDefault="00F60D51" w:rsidP="00FE5EA2">
      <w:pPr>
        <w:numPr>
          <w:ilvl w:val="0"/>
          <w:numId w:val="1"/>
        </w:numPr>
        <w:spacing w:after="0" w:line="300" w:lineRule="auto"/>
        <w:rPr>
          <w:rFonts w:ascii="Garamond" w:hAnsi="Garamond"/>
          <w:sz w:val="24"/>
          <w:szCs w:val="24"/>
        </w:rPr>
      </w:pPr>
      <w:r w:rsidRPr="00941BBB">
        <w:rPr>
          <w:rFonts w:ascii="Garamond" w:hAnsi="Garamond"/>
          <w:sz w:val="24"/>
          <w:szCs w:val="24"/>
        </w:rPr>
        <w:t>Guest Speakers</w:t>
      </w:r>
      <w:r w:rsidR="00543C82" w:rsidRPr="00941BBB">
        <w:rPr>
          <w:rFonts w:ascii="Garamond" w:hAnsi="Garamond"/>
          <w:sz w:val="24"/>
          <w:szCs w:val="24"/>
        </w:rPr>
        <w:t xml:space="preserve"> </w:t>
      </w:r>
    </w:p>
    <w:p w14:paraId="6FA1DD85" w14:textId="283F658D" w:rsidR="001F5191" w:rsidRDefault="001F5191" w:rsidP="001F5191">
      <w:pPr>
        <w:numPr>
          <w:ilvl w:val="1"/>
          <w:numId w:val="1"/>
        </w:numPr>
        <w:spacing w:after="0" w:line="300" w:lineRule="auto"/>
        <w:rPr>
          <w:rFonts w:ascii="Garamond" w:hAnsi="Garamond"/>
          <w:sz w:val="24"/>
          <w:szCs w:val="24"/>
        </w:rPr>
      </w:pPr>
      <w:r>
        <w:rPr>
          <w:rFonts w:ascii="Garamond" w:hAnsi="Garamond"/>
          <w:sz w:val="24"/>
          <w:szCs w:val="24"/>
        </w:rPr>
        <w:t>Aaron Fodge and Sam Block, CSU Bike Plan</w:t>
      </w:r>
      <w:r w:rsidR="00185C38">
        <w:rPr>
          <w:rFonts w:ascii="Garamond" w:hAnsi="Garamond"/>
          <w:sz w:val="24"/>
          <w:szCs w:val="24"/>
        </w:rPr>
        <w:t>:</w:t>
      </w:r>
      <w:r w:rsidR="008D3760">
        <w:rPr>
          <w:rFonts w:ascii="Garamond" w:hAnsi="Garamond"/>
          <w:sz w:val="24"/>
          <w:szCs w:val="24"/>
        </w:rPr>
        <w:t xml:space="preserve"> I am </w:t>
      </w:r>
      <w:r w:rsidR="00D14793">
        <w:rPr>
          <w:rFonts w:ascii="Garamond" w:hAnsi="Garamond"/>
          <w:sz w:val="24"/>
          <w:szCs w:val="24"/>
        </w:rPr>
        <w:t>alternative</w:t>
      </w:r>
      <w:r w:rsidR="008D3760">
        <w:rPr>
          <w:rFonts w:ascii="Garamond" w:hAnsi="Garamond"/>
          <w:sz w:val="24"/>
          <w:szCs w:val="24"/>
        </w:rPr>
        <w:t xml:space="preserve"> transportation </w:t>
      </w:r>
      <w:r w:rsidR="00D14793">
        <w:rPr>
          <w:rFonts w:ascii="Garamond" w:hAnsi="Garamond"/>
          <w:sz w:val="24"/>
          <w:szCs w:val="24"/>
        </w:rPr>
        <w:t>manager</w:t>
      </w:r>
      <w:r w:rsidR="008D3760">
        <w:rPr>
          <w:rFonts w:ascii="Garamond" w:hAnsi="Garamond"/>
          <w:sz w:val="24"/>
          <w:szCs w:val="24"/>
        </w:rPr>
        <w:t xml:space="preserve">. Tonight I want to talk about the bike plan. This is our guiding document that will go into campus master plan about </w:t>
      </w:r>
      <w:r w:rsidR="00D14793">
        <w:rPr>
          <w:rFonts w:ascii="Garamond" w:hAnsi="Garamond"/>
          <w:sz w:val="24"/>
          <w:szCs w:val="24"/>
        </w:rPr>
        <w:t>improvements</w:t>
      </w:r>
      <w:r w:rsidR="008D3760">
        <w:rPr>
          <w:rFonts w:ascii="Garamond" w:hAnsi="Garamond"/>
          <w:sz w:val="24"/>
          <w:szCs w:val="24"/>
        </w:rPr>
        <w:t xml:space="preserve">, goals, bike parking, and how we take credit for everyone riding bikes. My colleague is Sam Block. She sat on steering </w:t>
      </w:r>
      <w:r w:rsidR="00D14793">
        <w:rPr>
          <w:rFonts w:ascii="Garamond" w:hAnsi="Garamond"/>
          <w:sz w:val="24"/>
          <w:szCs w:val="24"/>
        </w:rPr>
        <w:t>committee</w:t>
      </w:r>
      <w:r w:rsidR="008D3760">
        <w:rPr>
          <w:rFonts w:ascii="Garamond" w:hAnsi="Garamond"/>
          <w:sz w:val="24"/>
          <w:szCs w:val="24"/>
        </w:rPr>
        <w:t xml:space="preserve">. </w:t>
      </w:r>
      <w:r w:rsidR="00D14793">
        <w:rPr>
          <w:rFonts w:ascii="Garamond" w:hAnsi="Garamond"/>
          <w:sz w:val="24"/>
          <w:szCs w:val="24"/>
        </w:rPr>
        <w:t>The</w:t>
      </w:r>
      <w:r w:rsidR="008D3760">
        <w:rPr>
          <w:rFonts w:ascii="Garamond" w:hAnsi="Garamond"/>
          <w:sz w:val="24"/>
          <w:szCs w:val="24"/>
        </w:rPr>
        <w:t xml:space="preserve"> goal was to increase biking and sustainability and reduce parking for vehicles. </w:t>
      </w:r>
      <w:r w:rsidR="00D14793">
        <w:rPr>
          <w:rFonts w:ascii="Garamond" w:hAnsi="Garamond"/>
          <w:sz w:val="24"/>
          <w:szCs w:val="24"/>
        </w:rPr>
        <w:t>Priorities</w:t>
      </w:r>
      <w:r w:rsidR="008D3760">
        <w:rPr>
          <w:rFonts w:ascii="Garamond" w:hAnsi="Garamond"/>
          <w:sz w:val="24"/>
          <w:szCs w:val="24"/>
        </w:rPr>
        <w:t xml:space="preserve">, we look at how we </w:t>
      </w:r>
      <w:r w:rsidR="00D14793">
        <w:rPr>
          <w:rFonts w:ascii="Garamond" w:hAnsi="Garamond"/>
          <w:sz w:val="24"/>
          <w:szCs w:val="24"/>
        </w:rPr>
        <w:t>navigate</w:t>
      </w:r>
      <w:r w:rsidR="008D3760">
        <w:rPr>
          <w:rFonts w:ascii="Garamond" w:hAnsi="Garamond"/>
          <w:sz w:val="24"/>
          <w:szCs w:val="24"/>
        </w:rPr>
        <w:t xml:space="preserve"> p</w:t>
      </w:r>
      <w:r w:rsidR="00D14793">
        <w:rPr>
          <w:rFonts w:ascii="Garamond" w:hAnsi="Garamond"/>
          <w:sz w:val="24"/>
          <w:szCs w:val="24"/>
        </w:rPr>
        <w:t>edestrian core that runs down Center Ave. W</w:t>
      </w:r>
      <w:r w:rsidR="008D3760">
        <w:rPr>
          <w:rFonts w:ascii="Garamond" w:hAnsi="Garamond"/>
          <w:sz w:val="24"/>
          <w:szCs w:val="24"/>
        </w:rPr>
        <w:t>e preserve that wit</w:t>
      </w:r>
      <w:r w:rsidR="00D14793">
        <w:rPr>
          <w:rFonts w:ascii="Garamond" w:hAnsi="Garamond"/>
          <w:sz w:val="24"/>
          <w:szCs w:val="24"/>
        </w:rPr>
        <w:t>hout cars and longboards, etc. W</w:t>
      </w:r>
      <w:r w:rsidR="008D3760">
        <w:rPr>
          <w:rFonts w:ascii="Garamond" w:hAnsi="Garamond"/>
          <w:sz w:val="24"/>
          <w:szCs w:val="24"/>
        </w:rPr>
        <w:t xml:space="preserve">e want to get you as close as we can </w:t>
      </w:r>
      <w:r w:rsidR="00D14793">
        <w:rPr>
          <w:rFonts w:ascii="Garamond" w:hAnsi="Garamond"/>
          <w:sz w:val="24"/>
          <w:szCs w:val="24"/>
        </w:rPr>
        <w:t xml:space="preserve">to that </w:t>
      </w:r>
      <w:r w:rsidR="008D3760">
        <w:rPr>
          <w:rFonts w:ascii="Garamond" w:hAnsi="Garamond"/>
          <w:sz w:val="24"/>
          <w:szCs w:val="24"/>
        </w:rPr>
        <w:t xml:space="preserve">by bike. We have </w:t>
      </w:r>
      <w:r w:rsidR="00D14793">
        <w:rPr>
          <w:rFonts w:ascii="Garamond" w:hAnsi="Garamond"/>
          <w:sz w:val="24"/>
          <w:szCs w:val="24"/>
        </w:rPr>
        <w:t>a new</w:t>
      </w:r>
      <w:r w:rsidR="008D3760">
        <w:rPr>
          <w:rFonts w:ascii="Garamond" w:hAnsi="Garamond"/>
          <w:sz w:val="24"/>
          <w:szCs w:val="24"/>
        </w:rPr>
        <w:t xml:space="preserve"> transit</w:t>
      </w:r>
      <w:r w:rsidR="00D14793">
        <w:rPr>
          <w:rFonts w:ascii="Garamond" w:hAnsi="Garamond"/>
          <w:sz w:val="24"/>
          <w:szCs w:val="24"/>
        </w:rPr>
        <w:t xml:space="preserve"> now</w:t>
      </w:r>
      <w:r w:rsidR="008D3760">
        <w:rPr>
          <w:rFonts w:ascii="Garamond" w:hAnsi="Garamond"/>
          <w:sz w:val="24"/>
          <w:szCs w:val="24"/>
        </w:rPr>
        <w:t xml:space="preserve">. The </w:t>
      </w:r>
      <w:r w:rsidR="00D14793">
        <w:rPr>
          <w:rFonts w:ascii="Garamond" w:hAnsi="Garamond"/>
          <w:sz w:val="24"/>
          <w:szCs w:val="24"/>
        </w:rPr>
        <w:t>students</w:t>
      </w:r>
      <w:r w:rsidR="008D3760">
        <w:rPr>
          <w:rFonts w:ascii="Garamond" w:hAnsi="Garamond"/>
          <w:sz w:val="24"/>
          <w:szCs w:val="24"/>
        </w:rPr>
        <w:t xml:space="preserve"> invested in new transit this year. We want to get you from home to transit to campus</w:t>
      </w:r>
      <w:r w:rsidR="00D14793">
        <w:rPr>
          <w:rFonts w:ascii="Garamond" w:hAnsi="Garamond"/>
          <w:sz w:val="24"/>
          <w:szCs w:val="24"/>
        </w:rPr>
        <w:t xml:space="preserve"> and back</w:t>
      </w:r>
      <w:r w:rsidR="008D3760">
        <w:rPr>
          <w:rFonts w:ascii="Garamond" w:hAnsi="Garamond"/>
          <w:sz w:val="24"/>
          <w:szCs w:val="24"/>
        </w:rPr>
        <w:t xml:space="preserve">. We want to be a welcoming university. How many of you played frogger </w:t>
      </w:r>
      <w:r w:rsidR="00D14793">
        <w:rPr>
          <w:rFonts w:ascii="Garamond" w:hAnsi="Garamond"/>
          <w:sz w:val="24"/>
          <w:szCs w:val="24"/>
        </w:rPr>
        <w:t>crossing shields?</w:t>
      </w:r>
      <w:r w:rsidR="008D3760">
        <w:rPr>
          <w:rFonts w:ascii="Garamond" w:hAnsi="Garamond"/>
          <w:sz w:val="24"/>
          <w:szCs w:val="24"/>
        </w:rPr>
        <w:t xml:space="preserve"> We counted 1000 </w:t>
      </w:r>
      <w:r w:rsidR="00D14793">
        <w:rPr>
          <w:rFonts w:ascii="Garamond" w:hAnsi="Garamond"/>
          <w:sz w:val="24"/>
          <w:szCs w:val="24"/>
        </w:rPr>
        <w:t>students</w:t>
      </w:r>
      <w:r w:rsidR="008D3760">
        <w:rPr>
          <w:rFonts w:ascii="Garamond" w:hAnsi="Garamond"/>
          <w:sz w:val="24"/>
          <w:szCs w:val="24"/>
        </w:rPr>
        <w:t xml:space="preserve"> in one day. We need to do a better job of how we cross that street. Our system today is something that depending on where you stand is </w:t>
      </w:r>
      <w:r w:rsidR="00D14793">
        <w:rPr>
          <w:rFonts w:ascii="Garamond" w:hAnsi="Garamond"/>
          <w:sz w:val="24"/>
          <w:szCs w:val="24"/>
        </w:rPr>
        <w:t>something we</w:t>
      </w:r>
      <w:r w:rsidR="008D3760">
        <w:rPr>
          <w:rFonts w:ascii="Garamond" w:hAnsi="Garamond"/>
          <w:sz w:val="24"/>
          <w:szCs w:val="24"/>
        </w:rPr>
        <w:t xml:space="preserve"> should be proud of. We are a leader in separate pathways and need more. We have made a significant investment and shooting for a platinum level university. We are currently silver. </w:t>
      </w:r>
    </w:p>
    <w:p w14:paraId="06B18825" w14:textId="462E107A" w:rsidR="008D3760" w:rsidRDefault="008D3760" w:rsidP="001F5191">
      <w:pPr>
        <w:numPr>
          <w:ilvl w:val="1"/>
          <w:numId w:val="1"/>
        </w:numPr>
        <w:spacing w:after="0" w:line="300" w:lineRule="auto"/>
        <w:rPr>
          <w:rFonts w:ascii="Garamond" w:hAnsi="Garamond"/>
          <w:sz w:val="24"/>
          <w:szCs w:val="24"/>
        </w:rPr>
      </w:pPr>
      <w:r>
        <w:rPr>
          <w:rFonts w:ascii="Garamond" w:hAnsi="Garamond"/>
          <w:sz w:val="24"/>
          <w:szCs w:val="24"/>
        </w:rPr>
        <w:t xml:space="preserve">Block: Last year I talked to students about what they want to see and what changes they want with biking infrastructure. This year I went out asking them what their priorities are and came up with a plan with the </w:t>
      </w:r>
      <w:r w:rsidR="00D14793">
        <w:rPr>
          <w:rFonts w:ascii="Garamond" w:hAnsi="Garamond"/>
          <w:sz w:val="24"/>
          <w:szCs w:val="24"/>
        </w:rPr>
        <w:t>things</w:t>
      </w:r>
      <w:r>
        <w:rPr>
          <w:rFonts w:ascii="Garamond" w:hAnsi="Garamond"/>
          <w:sz w:val="24"/>
          <w:szCs w:val="24"/>
        </w:rPr>
        <w:t xml:space="preserve"> we want </w:t>
      </w:r>
      <w:r w:rsidR="00D14793">
        <w:rPr>
          <w:rFonts w:ascii="Garamond" w:hAnsi="Garamond"/>
          <w:sz w:val="24"/>
          <w:szCs w:val="24"/>
        </w:rPr>
        <w:t>to</w:t>
      </w:r>
      <w:r>
        <w:rPr>
          <w:rFonts w:ascii="Garamond" w:hAnsi="Garamond"/>
          <w:sz w:val="24"/>
          <w:szCs w:val="24"/>
        </w:rPr>
        <w:t xml:space="preserve"> see happen most and first. </w:t>
      </w:r>
      <w:r w:rsidR="00D14793">
        <w:rPr>
          <w:rFonts w:ascii="Garamond" w:hAnsi="Garamond"/>
          <w:sz w:val="24"/>
          <w:szCs w:val="24"/>
        </w:rPr>
        <w:t>I’ve</w:t>
      </w:r>
      <w:r>
        <w:rPr>
          <w:rFonts w:ascii="Garamond" w:hAnsi="Garamond"/>
          <w:sz w:val="24"/>
          <w:szCs w:val="24"/>
        </w:rPr>
        <w:t xml:space="preserve"> sat on the </w:t>
      </w:r>
      <w:r w:rsidR="00D14793">
        <w:rPr>
          <w:rFonts w:ascii="Garamond" w:hAnsi="Garamond"/>
          <w:sz w:val="24"/>
          <w:szCs w:val="24"/>
        </w:rPr>
        <w:t>committee</w:t>
      </w:r>
      <w:r>
        <w:rPr>
          <w:rFonts w:ascii="Garamond" w:hAnsi="Garamond"/>
          <w:sz w:val="24"/>
          <w:szCs w:val="24"/>
        </w:rPr>
        <w:t xml:space="preserve"> as well. </w:t>
      </w:r>
    </w:p>
    <w:p w14:paraId="75984851" w14:textId="0E457A6E" w:rsidR="008D3760" w:rsidRDefault="008D3760" w:rsidP="001F5191">
      <w:pPr>
        <w:numPr>
          <w:ilvl w:val="1"/>
          <w:numId w:val="1"/>
        </w:numPr>
        <w:spacing w:after="0" w:line="300" w:lineRule="auto"/>
        <w:rPr>
          <w:rFonts w:ascii="Garamond" w:hAnsi="Garamond"/>
          <w:sz w:val="24"/>
          <w:szCs w:val="24"/>
        </w:rPr>
      </w:pPr>
      <w:r>
        <w:rPr>
          <w:rFonts w:ascii="Garamond" w:hAnsi="Garamond"/>
          <w:sz w:val="24"/>
          <w:szCs w:val="24"/>
        </w:rPr>
        <w:lastRenderedPageBreak/>
        <w:t xml:space="preserve">Fodge: </w:t>
      </w:r>
      <w:r w:rsidR="00D14793">
        <w:rPr>
          <w:rFonts w:ascii="Garamond" w:hAnsi="Garamond"/>
          <w:sz w:val="24"/>
          <w:szCs w:val="24"/>
        </w:rPr>
        <w:t>she’s</w:t>
      </w:r>
      <w:r>
        <w:rPr>
          <w:rFonts w:ascii="Garamond" w:hAnsi="Garamond"/>
          <w:sz w:val="24"/>
          <w:szCs w:val="24"/>
        </w:rPr>
        <w:t xml:space="preserve"> being modest. </w:t>
      </w:r>
      <w:r w:rsidR="00D14793">
        <w:rPr>
          <w:rFonts w:ascii="Garamond" w:hAnsi="Garamond"/>
          <w:sz w:val="24"/>
          <w:szCs w:val="24"/>
        </w:rPr>
        <w:t>She’s represent</w:t>
      </w:r>
      <w:r>
        <w:rPr>
          <w:rFonts w:ascii="Garamond" w:hAnsi="Garamond"/>
          <w:sz w:val="24"/>
          <w:szCs w:val="24"/>
        </w:rPr>
        <w:t>ed all of you on the plaza and sat with maps and sticky notes. Students were actively engaged. We had</w:t>
      </w:r>
      <w:r w:rsidR="00D14793">
        <w:rPr>
          <w:rFonts w:ascii="Garamond" w:hAnsi="Garamond"/>
          <w:sz w:val="24"/>
          <w:szCs w:val="24"/>
        </w:rPr>
        <w:t xml:space="preserve"> a</w:t>
      </w:r>
      <w:r>
        <w:rPr>
          <w:rFonts w:ascii="Garamond" w:hAnsi="Garamond"/>
          <w:sz w:val="24"/>
          <w:szCs w:val="24"/>
        </w:rPr>
        <w:t xml:space="preserve"> wiki map where they could draw better stop signs, bike racks, lanes, etc. I want to than</w:t>
      </w:r>
      <w:r w:rsidR="00D14793">
        <w:rPr>
          <w:rFonts w:ascii="Garamond" w:hAnsi="Garamond"/>
          <w:sz w:val="24"/>
          <w:szCs w:val="24"/>
        </w:rPr>
        <w:t>k Sam and ASCSU to helping us. Infrastructure</w:t>
      </w:r>
      <w:r>
        <w:rPr>
          <w:rFonts w:ascii="Garamond" w:hAnsi="Garamond"/>
          <w:sz w:val="24"/>
          <w:szCs w:val="24"/>
        </w:rPr>
        <w:t xml:space="preserve"> wise</w:t>
      </w:r>
      <w:r w:rsidR="00D14793">
        <w:rPr>
          <w:rFonts w:ascii="Garamond" w:hAnsi="Garamond"/>
          <w:sz w:val="24"/>
          <w:szCs w:val="24"/>
        </w:rPr>
        <w:t>,</w:t>
      </w:r>
      <w:r>
        <w:rPr>
          <w:rFonts w:ascii="Garamond" w:hAnsi="Garamond"/>
          <w:sz w:val="24"/>
          <w:szCs w:val="24"/>
        </w:rPr>
        <w:t xml:space="preserve"> the layout of campus is a challenge. Some streets just don’t line up. On the west side of campus we have built a north south route and need something like that on the east side as well. They would like to see how to get by the east side of the walk zone. The campus is perceived as a barrier. This forces people to go around. Pitkin is one of the ones we are proposing to improve. </w:t>
      </w:r>
      <w:r w:rsidR="00D14793">
        <w:rPr>
          <w:rFonts w:ascii="Garamond" w:hAnsi="Garamond"/>
          <w:sz w:val="24"/>
          <w:szCs w:val="24"/>
        </w:rPr>
        <w:t>There’s</w:t>
      </w:r>
      <w:r>
        <w:rPr>
          <w:rFonts w:ascii="Garamond" w:hAnsi="Garamond"/>
          <w:sz w:val="24"/>
          <w:szCs w:val="24"/>
        </w:rPr>
        <w:t xml:space="preserve"> spot </w:t>
      </w:r>
      <w:r w:rsidR="00D14793">
        <w:rPr>
          <w:rFonts w:ascii="Garamond" w:hAnsi="Garamond"/>
          <w:sz w:val="24"/>
          <w:szCs w:val="24"/>
        </w:rPr>
        <w:t>improvements</w:t>
      </w:r>
      <w:r>
        <w:rPr>
          <w:rFonts w:ascii="Garamond" w:hAnsi="Garamond"/>
          <w:sz w:val="24"/>
          <w:szCs w:val="24"/>
        </w:rPr>
        <w:t xml:space="preserve"> where we need more trail, </w:t>
      </w:r>
      <w:r w:rsidR="00D14793">
        <w:rPr>
          <w:rFonts w:ascii="Garamond" w:hAnsi="Garamond"/>
          <w:sz w:val="24"/>
          <w:szCs w:val="24"/>
        </w:rPr>
        <w:t>signage</w:t>
      </w:r>
      <w:r>
        <w:rPr>
          <w:rFonts w:ascii="Garamond" w:hAnsi="Garamond"/>
          <w:sz w:val="24"/>
          <w:szCs w:val="24"/>
        </w:rPr>
        <w:t xml:space="preserve">, etc. </w:t>
      </w:r>
      <w:r w:rsidR="00D14793">
        <w:rPr>
          <w:rFonts w:ascii="Garamond" w:hAnsi="Garamond"/>
          <w:sz w:val="24"/>
          <w:szCs w:val="24"/>
        </w:rPr>
        <w:t>Improvements</w:t>
      </w:r>
      <w:r w:rsidR="00EA7669">
        <w:rPr>
          <w:rFonts w:ascii="Garamond" w:hAnsi="Garamond"/>
          <w:sz w:val="24"/>
          <w:szCs w:val="24"/>
        </w:rPr>
        <w:t xml:space="preserve"> look like a buffered bike lane. This is like a giant bike lane with a big buffer. You will see this all </w:t>
      </w:r>
      <w:r w:rsidR="00D14793">
        <w:rPr>
          <w:rFonts w:ascii="Garamond" w:hAnsi="Garamond"/>
          <w:sz w:val="24"/>
          <w:szCs w:val="24"/>
        </w:rPr>
        <w:t>over</w:t>
      </w:r>
      <w:r w:rsidR="00EA7669">
        <w:rPr>
          <w:rFonts w:ascii="Garamond" w:hAnsi="Garamond"/>
          <w:sz w:val="24"/>
          <w:szCs w:val="24"/>
        </w:rPr>
        <w:t xml:space="preserve"> campus soon. Bike lanes on one way streets so they can be legal. You turn bike lane around and make it legal. Another thing the city and university are looking at is protected bike lanes. The buffer is either trees or landscape and then they will have parking then the cars. Separated pathways</w:t>
      </w:r>
      <w:r w:rsidR="00D14793">
        <w:rPr>
          <w:rFonts w:ascii="Garamond" w:hAnsi="Garamond"/>
          <w:sz w:val="24"/>
          <w:szCs w:val="24"/>
        </w:rPr>
        <w:t>: we need more, especially University T</w:t>
      </w:r>
      <w:r w:rsidR="00EA7669">
        <w:rPr>
          <w:rFonts w:ascii="Garamond" w:hAnsi="Garamond"/>
          <w:sz w:val="24"/>
          <w:szCs w:val="24"/>
        </w:rPr>
        <w:t>rail. We are a leader in the co</w:t>
      </w:r>
      <w:r w:rsidR="00D14793">
        <w:rPr>
          <w:rFonts w:ascii="Garamond" w:hAnsi="Garamond"/>
          <w:sz w:val="24"/>
          <w:szCs w:val="24"/>
        </w:rPr>
        <w:t>untry for those. And shared use</w:t>
      </w:r>
      <w:r w:rsidR="00EA7669">
        <w:rPr>
          <w:rFonts w:ascii="Garamond" w:hAnsi="Garamond"/>
          <w:sz w:val="24"/>
          <w:szCs w:val="24"/>
        </w:rPr>
        <w:t xml:space="preserve"> paths. This is the draft recommended network, to point out, this is Pitkin where what they call low stress network and we</w:t>
      </w:r>
      <w:r w:rsidR="00D14793">
        <w:rPr>
          <w:rFonts w:ascii="Garamond" w:hAnsi="Garamond"/>
          <w:sz w:val="24"/>
          <w:szCs w:val="24"/>
        </w:rPr>
        <w:t xml:space="preserve"> w</w:t>
      </w:r>
      <w:r w:rsidR="00EA7669">
        <w:rPr>
          <w:rFonts w:ascii="Garamond" w:hAnsi="Garamond"/>
          <w:sz w:val="24"/>
          <w:szCs w:val="24"/>
        </w:rPr>
        <w:t>ant to open a light to let</w:t>
      </w:r>
      <w:r w:rsidR="00D14793">
        <w:rPr>
          <w:rFonts w:ascii="Garamond" w:hAnsi="Garamond"/>
          <w:sz w:val="24"/>
          <w:szCs w:val="24"/>
        </w:rPr>
        <w:t xml:space="preserve"> </w:t>
      </w:r>
      <w:r w:rsidR="00EA7669">
        <w:rPr>
          <w:rFonts w:ascii="Garamond" w:hAnsi="Garamond"/>
          <w:sz w:val="24"/>
          <w:szCs w:val="24"/>
        </w:rPr>
        <w:t xml:space="preserve">you cross and then a way to show where you need to go. North south connection we talked about. Shared use path along resident halls so students don’t have to make one way illegal movements. We have 30 </w:t>
      </w:r>
      <w:r w:rsidR="00D14793">
        <w:rPr>
          <w:rFonts w:ascii="Garamond" w:hAnsi="Garamond"/>
          <w:sz w:val="24"/>
          <w:szCs w:val="24"/>
        </w:rPr>
        <w:t>aspirations</w:t>
      </w:r>
      <w:r w:rsidR="00EA7669">
        <w:rPr>
          <w:rFonts w:ascii="Garamond" w:hAnsi="Garamond"/>
          <w:sz w:val="24"/>
          <w:szCs w:val="24"/>
        </w:rPr>
        <w:t xml:space="preserve"> you can find at our website. Vet hospital campus is a challenge of how we get east west connections. Lastly, the foothills. </w:t>
      </w:r>
      <w:r w:rsidR="00D14793">
        <w:rPr>
          <w:rFonts w:ascii="Garamond" w:hAnsi="Garamond"/>
          <w:sz w:val="24"/>
          <w:szCs w:val="24"/>
        </w:rPr>
        <w:t>It’s</w:t>
      </w:r>
      <w:r w:rsidR="00EA7669">
        <w:rPr>
          <w:rFonts w:ascii="Garamond" w:hAnsi="Garamond"/>
          <w:sz w:val="24"/>
          <w:szCs w:val="24"/>
        </w:rPr>
        <w:t xml:space="preserve"> challenged on the infrastructure side. There are no </w:t>
      </w:r>
      <w:r w:rsidR="00D14793">
        <w:rPr>
          <w:rFonts w:ascii="Garamond" w:hAnsi="Garamond"/>
          <w:sz w:val="24"/>
          <w:szCs w:val="24"/>
        </w:rPr>
        <w:t>sidewalks, no b</w:t>
      </w:r>
      <w:r w:rsidR="00EA7669">
        <w:rPr>
          <w:rFonts w:ascii="Garamond" w:hAnsi="Garamond"/>
          <w:sz w:val="24"/>
          <w:szCs w:val="24"/>
        </w:rPr>
        <w:t>ike lanes or trails. We aspire to get a shared use trail a</w:t>
      </w:r>
      <w:r w:rsidR="00D14793">
        <w:rPr>
          <w:rFonts w:ascii="Garamond" w:hAnsi="Garamond"/>
          <w:sz w:val="24"/>
          <w:szCs w:val="24"/>
        </w:rPr>
        <w:t>nd a trail that heads north to L</w:t>
      </w:r>
      <w:r w:rsidR="00EA7669">
        <w:rPr>
          <w:rFonts w:ascii="Garamond" w:hAnsi="Garamond"/>
          <w:sz w:val="24"/>
          <w:szCs w:val="24"/>
        </w:rPr>
        <w:t xml:space="preserve">aporte to get to that part of campus. </w:t>
      </w:r>
      <w:r w:rsidR="00D14793">
        <w:rPr>
          <w:rFonts w:ascii="Garamond" w:hAnsi="Garamond"/>
          <w:sz w:val="24"/>
          <w:szCs w:val="24"/>
        </w:rPr>
        <w:t>They</w:t>
      </w:r>
      <w:r w:rsidR="00EA7669">
        <w:rPr>
          <w:rFonts w:ascii="Garamond" w:hAnsi="Garamond"/>
          <w:sz w:val="24"/>
          <w:szCs w:val="24"/>
        </w:rPr>
        <w:t xml:space="preserve"> don’t have dining, exercise, et</w:t>
      </w:r>
      <w:r w:rsidR="00D14793">
        <w:rPr>
          <w:rFonts w:ascii="Garamond" w:hAnsi="Garamond"/>
          <w:sz w:val="24"/>
          <w:szCs w:val="24"/>
        </w:rPr>
        <w:t>c. it provides connection to thes</w:t>
      </w:r>
      <w:r w:rsidR="00EA7669">
        <w:rPr>
          <w:rFonts w:ascii="Garamond" w:hAnsi="Garamond"/>
          <w:sz w:val="24"/>
          <w:szCs w:val="24"/>
        </w:rPr>
        <w:t>e campuses.</w:t>
      </w:r>
    </w:p>
    <w:p w14:paraId="300E01A0" w14:textId="5030AD45" w:rsidR="00EA7669" w:rsidRDefault="00D14793" w:rsidP="001F5191">
      <w:pPr>
        <w:numPr>
          <w:ilvl w:val="1"/>
          <w:numId w:val="1"/>
        </w:numPr>
        <w:spacing w:after="0" w:line="300" w:lineRule="auto"/>
        <w:rPr>
          <w:rFonts w:ascii="Garamond" w:hAnsi="Garamond"/>
          <w:sz w:val="24"/>
          <w:szCs w:val="24"/>
        </w:rPr>
      </w:pPr>
      <w:r>
        <w:rPr>
          <w:rFonts w:ascii="Garamond" w:hAnsi="Garamond"/>
          <w:sz w:val="24"/>
          <w:szCs w:val="24"/>
        </w:rPr>
        <w:t>Block: W</w:t>
      </w:r>
      <w:r w:rsidR="00EA7669">
        <w:rPr>
          <w:rFonts w:ascii="Garamond" w:hAnsi="Garamond"/>
          <w:sz w:val="24"/>
          <w:szCs w:val="24"/>
        </w:rPr>
        <w:t xml:space="preserve">e are looking to move forward is a senate resolution in the future. </w:t>
      </w:r>
    </w:p>
    <w:p w14:paraId="41B194AA" w14:textId="4EC3EBE5" w:rsidR="00EA7669" w:rsidRDefault="00EA7669" w:rsidP="001F5191">
      <w:pPr>
        <w:numPr>
          <w:ilvl w:val="1"/>
          <w:numId w:val="1"/>
        </w:numPr>
        <w:spacing w:after="0" w:line="300" w:lineRule="auto"/>
        <w:rPr>
          <w:rFonts w:ascii="Garamond" w:hAnsi="Garamond"/>
          <w:sz w:val="24"/>
          <w:szCs w:val="24"/>
        </w:rPr>
      </w:pPr>
      <w:r>
        <w:rPr>
          <w:rFonts w:ascii="Garamond" w:hAnsi="Garamond"/>
          <w:sz w:val="24"/>
          <w:szCs w:val="24"/>
        </w:rPr>
        <w:t>Fodge: I would like to have a resolution of support from you so we can present this to master plan community.</w:t>
      </w:r>
    </w:p>
    <w:p w14:paraId="43CDF1D9" w14:textId="4ECDD098" w:rsidR="00EA7669" w:rsidRDefault="00EA7669" w:rsidP="00EA7669">
      <w:pPr>
        <w:numPr>
          <w:ilvl w:val="2"/>
          <w:numId w:val="1"/>
        </w:numPr>
        <w:spacing w:after="0" w:line="300" w:lineRule="auto"/>
        <w:rPr>
          <w:rFonts w:ascii="Garamond" w:hAnsi="Garamond"/>
          <w:sz w:val="24"/>
          <w:szCs w:val="24"/>
        </w:rPr>
      </w:pPr>
      <w:r>
        <w:rPr>
          <w:rFonts w:ascii="Garamond" w:hAnsi="Garamond"/>
          <w:sz w:val="24"/>
          <w:szCs w:val="24"/>
        </w:rPr>
        <w:t>Crites: is there any plan for education for motorists about courtesy of bikers?</w:t>
      </w:r>
    </w:p>
    <w:p w14:paraId="4D3D96C5" w14:textId="086ADB43" w:rsidR="00EA7669" w:rsidRDefault="00EA7669" w:rsidP="00EA7669">
      <w:pPr>
        <w:numPr>
          <w:ilvl w:val="3"/>
          <w:numId w:val="1"/>
        </w:numPr>
        <w:spacing w:after="0" w:line="300" w:lineRule="auto"/>
        <w:rPr>
          <w:rFonts w:ascii="Garamond" w:hAnsi="Garamond"/>
          <w:sz w:val="24"/>
          <w:szCs w:val="24"/>
        </w:rPr>
      </w:pPr>
      <w:r>
        <w:rPr>
          <w:rFonts w:ascii="Garamond" w:hAnsi="Garamond"/>
          <w:sz w:val="24"/>
          <w:szCs w:val="24"/>
        </w:rPr>
        <w:t xml:space="preserve">Fodge: Yes, this is the first time the university has requested </w:t>
      </w:r>
      <w:r w:rsidR="00D14793">
        <w:rPr>
          <w:rFonts w:ascii="Garamond" w:hAnsi="Garamond"/>
          <w:sz w:val="24"/>
          <w:szCs w:val="24"/>
        </w:rPr>
        <w:t>transportation</w:t>
      </w:r>
      <w:r>
        <w:rPr>
          <w:rFonts w:ascii="Garamond" w:hAnsi="Garamond"/>
          <w:sz w:val="24"/>
          <w:szCs w:val="24"/>
        </w:rPr>
        <w:t xml:space="preserve"> alternatives. With that comes education. We have done that with ram guards and </w:t>
      </w:r>
      <w:r w:rsidR="00D14793">
        <w:rPr>
          <w:rFonts w:ascii="Garamond" w:hAnsi="Garamond"/>
          <w:sz w:val="24"/>
          <w:szCs w:val="24"/>
        </w:rPr>
        <w:t>rambassadors</w:t>
      </w:r>
      <w:r>
        <w:rPr>
          <w:rFonts w:ascii="Garamond" w:hAnsi="Garamond"/>
          <w:sz w:val="24"/>
          <w:szCs w:val="24"/>
        </w:rPr>
        <w:t xml:space="preserve">. As far as motorists, we sent out things by mail to all new students and met with them at orientation and ramwelcome to talk about that. We also have enforcement on campus to talk through necessary </w:t>
      </w:r>
      <w:r w:rsidR="00D14793">
        <w:rPr>
          <w:rFonts w:ascii="Garamond" w:hAnsi="Garamond"/>
          <w:sz w:val="24"/>
          <w:szCs w:val="24"/>
        </w:rPr>
        <w:t>enforcement</w:t>
      </w:r>
      <w:r>
        <w:rPr>
          <w:rFonts w:ascii="Garamond" w:hAnsi="Garamond"/>
          <w:sz w:val="24"/>
          <w:szCs w:val="24"/>
        </w:rPr>
        <w:t xml:space="preserve"> tactics. </w:t>
      </w:r>
    </w:p>
    <w:p w14:paraId="4AFCA2F1" w14:textId="6D834DC1" w:rsidR="00EA7669" w:rsidRDefault="00EA7669" w:rsidP="00EA7669">
      <w:pPr>
        <w:numPr>
          <w:ilvl w:val="2"/>
          <w:numId w:val="1"/>
        </w:numPr>
        <w:spacing w:after="0" w:line="300" w:lineRule="auto"/>
        <w:rPr>
          <w:rFonts w:ascii="Garamond" w:hAnsi="Garamond"/>
          <w:sz w:val="24"/>
          <w:szCs w:val="24"/>
        </w:rPr>
      </w:pPr>
      <w:r>
        <w:rPr>
          <w:rFonts w:ascii="Garamond" w:hAnsi="Garamond"/>
          <w:sz w:val="24"/>
          <w:szCs w:val="24"/>
        </w:rPr>
        <w:lastRenderedPageBreak/>
        <w:t xml:space="preserve">Gurau: My committee has been working on a resolution. There are some ideas about how to fix things. </w:t>
      </w:r>
      <w:r w:rsidR="00D14793">
        <w:rPr>
          <w:rFonts w:ascii="Garamond" w:hAnsi="Garamond"/>
          <w:sz w:val="24"/>
          <w:szCs w:val="24"/>
        </w:rPr>
        <w:t>I’ve</w:t>
      </w:r>
      <w:r>
        <w:rPr>
          <w:rFonts w:ascii="Garamond" w:hAnsi="Garamond"/>
          <w:sz w:val="24"/>
          <w:szCs w:val="24"/>
        </w:rPr>
        <w:t xml:space="preserve"> </w:t>
      </w:r>
      <w:r w:rsidR="00D14793">
        <w:rPr>
          <w:rFonts w:ascii="Garamond" w:hAnsi="Garamond"/>
          <w:sz w:val="24"/>
          <w:szCs w:val="24"/>
        </w:rPr>
        <w:t>looked</w:t>
      </w:r>
      <w:r>
        <w:rPr>
          <w:rFonts w:ascii="Garamond" w:hAnsi="Garamond"/>
          <w:sz w:val="24"/>
          <w:szCs w:val="24"/>
        </w:rPr>
        <w:t xml:space="preserve"> at the </w:t>
      </w:r>
      <w:r w:rsidR="00D14793">
        <w:rPr>
          <w:rFonts w:ascii="Garamond" w:hAnsi="Garamond"/>
          <w:sz w:val="24"/>
          <w:szCs w:val="24"/>
        </w:rPr>
        <w:t>master</w:t>
      </w:r>
      <w:r>
        <w:rPr>
          <w:rFonts w:ascii="Garamond" w:hAnsi="Garamond"/>
          <w:sz w:val="24"/>
          <w:szCs w:val="24"/>
        </w:rPr>
        <w:t xml:space="preserve"> plan, is there a plan to fix the route south of </w:t>
      </w:r>
      <w:r w:rsidR="00D14793">
        <w:rPr>
          <w:rFonts w:ascii="Garamond" w:hAnsi="Garamond"/>
          <w:sz w:val="24"/>
          <w:szCs w:val="24"/>
        </w:rPr>
        <w:t>Moby</w:t>
      </w:r>
      <w:r>
        <w:rPr>
          <w:rFonts w:ascii="Garamond" w:hAnsi="Garamond"/>
          <w:sz w:val="24"/>
          <w:szCs w:val="24"/>
        </w:rPr>
        <w:t xml:space="preserve"> running from shields all the way to campus?</w:t>
      </w:r>
    </w:p>
    <w:p w14:paraId="07FA3E8A" w14:textId="40308E53" w:rsidR="00EA7669" w:rsidRDefault="00D14793" w:rsidP="00EA7669">
      <w:pPr>
        <w:numPr>
          <w:ilvl w:val="3"/>
          <w:numId w:val="1"/>
        </w:numPr>
        <w:spacing w:after="0" w:line="300" w:lineRule="auto"/>
        <w:rPr>
          <w:rFonts w:ascii="Garamond" w:hAnsi="Garamond"/>
          <w:sz w:val="24"/>
          <w:szCs w:val="24"/>
        </w:rPr>
      </w:pPr>
      <w:r>
        <w:rPr>
          <w:rFonts w:ascii="Garamond" w:hAnsi="Garamond"/>
          <w:sz w:val="24"/>
          <w:szCs w:val="24"/>
        </w:rPr>
        <w:t xml:space="preserve">Fodge: </w:t>
      </w:r>
      <w:r w:rsidR="00EA7669">
        <w:rPr>
          <w:rFonts w:ascii="Garamond" w:hAnsi="Garamond"/>
          <w:sz w:val="24"/>
          <w:szCs w:val="24"/>
        </w:rPr>
        <w:t xml:space="preserve">Yes if you look at rec center, we have split but we want it to extend to number one. </w:t>
      </w:r>
      <w:r>
        <w:rPr>
          <w:rFonts w:ascii="Garamond" w:hAnsi="Garamond"/>
          <w:sz w:val="24"/>
          <w:szCs w:val="24"/>
        </w:rPr>
        <w:t>That’ll</w:t>
      </w:r>
      <w:r w:rsidR="00EA7669">
        <w:rPr>
          <w:rFonts w:ascii="Garamond" w:hAnsi="Garamond"/>
          <w:sz w:val="24"/>
          <w:szCs w:val="24"/>
        </w:rPr>
        <w:t xml:space="preserve"> cost about 300,000 dollars. That is a short term priority. For your res</w:t>
      </w:r>
      <w:r>
        <w:rPr>
          <w:rFonts w:ascii="Garamond" w:hAnsi="Garamond"/>
          <w:sz w:val="24"/>
          <w:szCs w:val="24"/>
        </w:rPr>
        <w:t>olution</w:t>
      </w:r>
      <w:r w:rsidR="00EA7669">
        <w:rPr>
          <w:rFonts w:ascii="Garamond" w:hAnsi="Garamond"/>
          <w:sz w:val="24"/>
          <w:szCs w:val="24"/>
        </w:rPr>
        <w:t>, if you want to make all recommended things or own priority, we will accept that.</w:t>
      </w:r>
    </w:p>
    <w:p w14:paraId="0874E47A" w14:textId="637058FD" w:rsidR="00EA7669" w:rsidRDefault="00D14793" w:rsidP="00EA7669">
      <w:pPr>
        <w:numPr>
          <w:ilvl w:val="3"/>
          <w:numId w:val="1"/>
        </w:numPr>
        <w:spacing w:after="0" w:line="300" w:lineRule="auto"/>
        <w:rPr>
          <w:rFonts w:ascii="Garamond" w:hAnsi="Garamond"/>
          <w:sz w:val="24"/>
          <w:szCs w:val="24"/>
        </w:rPr>
      </w:pPr>
      <w:r>
        <w:rPr>
          <w:rFonts w:ascii="Garamond" w:hAnsi="Garamond"/>
          <w:sz w:val="24"/>
          <w:szCs w:val="24"/>
        </w:rPr>
        <w:t>Gurau</w:t>
      </w:r>
      <w:r w:rsidR="00EA7669">
        <w:rPr>
          <w:rFonts w:ascii="Garamond" w:hAnsi="Garamond"/>
          <w:sz w:val="24"/>
          <w:szCs w:val="24"/>
        </w:rPr>
        <w:t>: is there a plan to improve dismount zones signage?</w:t>
      </w:r>
    </w:p>
    <w:p w14:paraId="0FFCBB39" w14:textId="1E4E2FD4" w:rsidR="00EA7669" w:rsidRDefault="00D14793" w:rsidP="00EA7669">
      <w:pPr>
        <w:numPr>
          <w:ilvl w:val="4"/>
          <w:numId w:val="1"/>
        </w:numPr>
        <w:spacing w:after="0" w:line="300" w:lineRule="auto"/>
        <w:rPr>
          <w:rFonts w:ascii="Garamond" w:hAnsi="Garamond"/>
          <w:sz w:val="24"/>
          <w:szCs w:val="24"/>
        </w:rPr>
      </w:pPr>
      <w:r>
        <w:rPr>
          <w:rFonts w:ascii="Garamond" w:hAnsi="Garamond"/>
          <w:sz w:val="24"/>
          <w:szCs w:val="24"/>
        </w:rPr>
        <w:t xml:space="preserve">Fodge: </w:t>
      </w:r>
      <w:r w:rsidR="00EA7669">
        <w:rPr>
          <w:rFonts w:ascii="Garamond" w:hAnsi="Garamond"/>
          <w:sz w:val="24"/>
          <w:szCs w:val="24"/>
        </w:rPr>
        <w:t xml:space="preserve">Yes </w:t>
      </w:r>
      <w:r>
        <w:rPr>
          <w:rFonts w:ascii="Garamond" w:hAnsi="Garamond"/>
          <w:sz w:val="24"/>
          <w:szCs w:val="24"/>
        </w:rPr>
        <w:t>you’ll</w:t>
      </w:r>
      <w:r w:rsidR="00EA7669">
        <w:rPr>
          <w:rFonts w:ascii="Garamond" w:hAnsi="Garamond"/>
          <w:sz w:val="24"/>
          <w:szCs w:val="24"/>
        </w:rPr>
        <w:t xml:space="preserve"> see this in the next week. </w:t>
      </w:r>
      <w:r>
        <w:rPr>
          <w:rFonts w:ascii="Garamond" w:hAnsi="Garamond"/>
          <w:sz w:val="24"/>
          <w:szCs w:val="24"/>
        </w:rPr>
        <w:t>It’s</w:t>
      </w:r>
      <w:r w:rsidR="00EA7669">
        <w:rPr>
          <w:rFonts w:ascii="Garamond" w:hAnsi="Garamond"/>
          <w:sz w:val="24"/>
          <w:szCs w:val="24"/>
        </w:rPr>
        <w:t xml:space="preserve"> burnt plastic that is put in the ground. </w:t>
      </w:r>
      <w:r>
        <w:rPr>
          <w:rFonts w:ascii="Garamond" w:hAnsi="Garamond"/>
          <w:sz w:val="24"/>
          <w:szCs w:val="24"/>
        </w:rPr>
        <w:t>You’ll</w:t>
      </w:r>
      <w:r w:rsidR="00EA7669">
        <w:rPr>
          <w:rFonts w:ascii="Garamond" w:hAnsi="Garamond"/>
          <w:sz w:val="24"/>
          <w:szCs w:val="24"/>
        </w:rPr>
        <w:t xml:space="preserve"> see it put down tomorrow. </w:t>
      </w:r>
    </w:p>
    <w:p w14:paraId="135A01DD" w14:textId="26117A80" w:rsidR="00EA7669" w:rsidRDefault="00EA7669" w:rsidP="00EA7669">
      <w:pPr>
        <w:numPr>
          <w:ilvl w:val="2"/>
          <w:numId w:val="1"/>
        </w:numPr>
        <w:spacing w:after="0" w:line="300" w:lineRule="auto"/>
        <w:rPr>
          <w:rFonts w:ascii="Garamond" w:hAnsi="Garamond"/>
          <w:sz w:val="24"/>
          <w:szCs w:val="24"/>
        </w:rPr>
      </w:pPr>
      <w:r>
        <w:rPr>
          <w:rFonts w:ascii="Garamond" w:hAnsi="Garamond"/>
          <w:sz w:val="24"/>
          <w:szCs w:val="24"/>
        </w:rPr>
        <w:t xml:space="preserve">Seel: Two things. What do you think the time frame for </w:t>
      </w:r>
      <w:r w:rsidR="00D14793">
        <w:rPr>
          <w:rFonts w:ascii="Garamond" w:hAnsi="Garamond"/>
          <w:sz w:val="24"/>
          <w:szCs w:val="24"/>
        </w:rPr>
        <w:t>long-term</w:t>
      </w:r>
      <w:r>
        <w:rPr>
          <w:rFonts w:ascii="Garamond" w:hAnsi="Garamond"/>
          <w:sz w:val="24"/>
          <w:szCs w:val="24"/>
        </w:rPr>
        <w:t xml:space="preserve"> goals are?</w:t>
      </w:r>
    </w:p>
    <w:p w14:paraId="71B45659" w14:textId="3969A58B" w:rsidR="00EA7669" w:rsidRDefault="00D14793" w:rsidP="00EA7669">
      <w:pPr>
        <w:numPr>
          <w:ilvl w:val="3"/>
          <w:numId w:val="1"/>
        </w:numPr>
        <w:spacing w:after="0" w:line="300" w:lineRule="auto"/>
        <w:rPr>
          <w:rFonts w:ascii="Garamond" w:hAnsi="Garamond"/>
          <w:sz w:val="24"/>
          <w:szCs w:val="24"/>
        </w:rPr>
      </w:pPr>
      <w:r>
        <w:rPr>
          <w:rFonts w:ascii="Garamond" w:hAnsi="Garamond"/>
          <w:sz w:val="24"/>
          <w:szCs w:val="24"/>
        </w:rPr>
        <w:t xml:space="preserve">Fodge: </w:t>
      </w:r>
      <w:r w:rsidR="00EA7669">
        <w:rPr>
          <w:rFonts w:ascii="Garamond" w:hAnsi="Garamond"/>
          <w:sz w:val="24"/>
          <w:szCs w:val="24"/>
        </w:rPr>
        <w:t xml:space="preserve">This is the first one on campus, we have to look at how </w:t>
      </w:r>
      <w:r>
        <w:rPr>
          <w:rFonts w:ascii="Garamond" w:hAnsi="Garamond"/>
          <w:sz w:val="24"/>
          <w:szCs w:val="24"/>
        </w:rPr>
        <w:t>much</w:t>
      </w:r>
      <w:r w:rsidR="00EA7669">
        <w:rPr>
          <w:rFonts w:ascii="Garamond" w:hAnsi="Garamond"/>
          <w:sz w:val="24"/>
          <w:szCs w:val="24"/>
        </w:rPr>
        <w:t xml:space="preserve"> green space we have, how much concrete we want, etc. this gets updated every ten years. We need this in so they know when they want to build a new building. It depends on some other projects the </w:t>
      </w:r>
      <w:r>
        <w:rPr>
          <w:rFonts w:ascii="Garamond" w:hAnsi="Garamond"/>
          <w:sz w:val="24"/>
          <w:szCs w:val="24"/>
        </w:rPr>
        <w:t>university</w:t>
      </w:r>
      <w:r w:rsidR="00EA7669">
        <w:rPr>
          <w:rFonts w:ascii="Garamond" w:hAnsi="Garamond"/>
          <w:sz w:val="24"/>
          <w:szCs w:val="24"/>
        </w:rPr>
        <w:t xml:space="preserve"> has. We went after 1.3 million for the whole corridor. I have 2 people that work for me and we have to invest </w:t>
      </w:r>
      <w:r>
        <w:rPr>
          <w:rFonts w:ascii="Garamond" w:hAnsi="Garamond"/>
          <w:sz w:val="24"/>
          <w:szCs w:val="24"/>
        </w:rPr>
        <w:t>cross mode</w:t>
      </w:r>
      <w:r w:rsidR="00EA7669">
        <w:rPr>
          <w:rFonts w:ascii="Garamond" w:hAnsi="Garamond"/>
          <w:sz w:val="24"/>
          <w:szCs w:val="24"/>
        </w:rPr>
        <w:t xml:space="preserve"> transportation since we only have half a million dollar budget. We want to codify it so they know we will want trails and such next to new buildings.</w:t>
      </w:r>
    </w:p>
    <w:p w14:paraId="1AE7B9EE" w14:textId="2026BC5F" w:rsidR="00EA7669" w:rsidRDefault="00EA7669" w:rsidP="00EA7669">
      <w:pPr>
        <w:numPr>
          <w:ilvl w:val="3"/>
          <w:numId w:val="1"/>
        </w:numPr>
        <w:spacing w:after="0" w:line="300" w:lineRule="auto"/>
        <w:rPr>
          <w:rFonts w:ascii="Garamond" w:hAnsi="Garamond"/>
          <w:sz w:val="24"/>
          <w:szCs w:val="24"/>
        </w:rPr>
      </w:pPr>
      <w:r>
        <w:rPr>
          <w:rFonts w:ascii="Garamond" w:hAnsi="Garamond"/>
          <w:sz w:val="24"/>
          <w:szCs w:val="24"/>
        </w:rPr>
        <w:t>Seel: Is CSU have any plans to do bike share?</w:t>
      </w:r>
    </w:p>
    <w:p w14:paraId="27130800" w14:textId="0D11CC44" w:rsidR="00EA7669" w:rsidRDefault="00EA7669" w:rsidP="00EA7669">
      <w:pPr>
        <w:numPr>
          <w:ilvl w:val="4"/>
          <w:numId w:val="1"/>
        </w:numPr>
        <w:spacing w:after="0" w:line="300" w:lineRule="auto"/>
        <w:rPr>
          <w:rFonts w:ascii="Garamond" w:hAnsi="Garamond"/>
          <w:sz w:val="24"/>
          <w:szCs w:val="24"/>
        </w:rPr>
      </w:pPr>
      <w:r>
        <w:rPr>
          <w:rFonts w:ascii="Garamond" w:hAnsi="Garamond"/>
          <w:sz w:val="24"/>
          <w:szCs w:val="24"/>
        </w:rPr>
        <w:t xml:space="preserve">Fodge: It was a big issue for your campaign last year. We have written a business plan on how to operate it in Fort Collins. To run it, </w:t>
      </w:r>
      <w:r w:rsidR="008A0FA9">
        <w:rPr>
          <w:rFonts w:ascii="Garamond" w:hAnsi="Garamond"/>
          <w:sz w:val="24"/>
          <w:szCs w:val="24"/>
        </w:rPr>
        <w:t>you need 3 things. 1</w:t>
      </w:r>
      <w:r w:rsidR="00D14793">
        <w:rPr>
          <w:rFonts w:ascii="Garamond" w:hAnsi="Garamond"/>
          <w:sz w:val="24"/>
          <w:szCs w:val="24"/>
        </w:rPr>
        <w:t>)</w:t>
      </w:r>
      <w:r w:rsidR="008A0FA9">
        <w:rPr>
          <w:rFonts w:ascii="Garamond" w:hAnsi="Garamond"/>
          <w:sz w:val="24"/>
          <w:szCs w:val="24"/>
        </w:rPr>
        <w:t xml:space="preserve"> </w:t>
      </w:r>
      <w:r w:rsidR="00D14793">
        <w:rPr>
          <w:rFonts w:ascii="Garamond" w:hAnsi="Garamond"/>
          <w:sz w:val="24"/>
          <w:szCs w:val="24"/>
        </w:rPr>
        <w:t>What’s</w:t>
      </w:r>
      <w:r w:rsidR="008A0FA9">
        <w:rPr>
          <w:rFonts w:ascii="Garamond" w:hAnsi="Garamond"/>
          <w:sz w:val="24"/>
          <w:szCs w:val="24"/>
        </w:rPr>
        <w:t xml:space="preserve"> the city putting in. 2</w:t>
      </w:r>
      <w:r w:rsidR="00D14793">
        <w:rPr>
          <w:rFonts w:ascii="Garamond" w:hAnsi="Garamond"/>
          <w:sz w:val="24"/>
          <w:szCs w:val="24"/>
        </w:rPr>
        <w:t>)</w:t>
      </w:r>
      <w:r w:rsidR="008A0FA9">
        <w:rPr>
          <w:rFonts w:ascii="Garamond" w:hAnsi="Garamond"/>
          <w:sz w:val="24"/>
          <w:szCs w:val="24"/>
        </w:rPr>
        <w:t xml:space="preserve"> </w:t>
      </w:r>
      <w:r w:rsidR="00D14793">
        <w:rPr>
          <w:rFonts w:ascii="Garamond" w:hAnsi="Garamond"/>
          <w:sz w:val="24"/>
          <w:szCs w:val="24"/>
        </w:rPr>
        <w:t>what’s</w:t>
      </w:r>
      <w:r w:rsidR="008A0FA9">
        <w:rPr>
          <w:rFonts w:ascii="Garamond" w:hAnsi="Garamond"/>
          <w:sz w:val="24"/>
          <w:szCs w:val="24"/>
        </w:rPr>
        <w:t xml:space="preserve"> the advertising, will people support to have advertising on bikes, 3</w:t>
      </w:r>
      <w:r w:rsidR="00D14793">
        <w:rPr>
          <w:rFonts w:ascii="Garamond" w:hAnsi="Garamond"/>
          <w:sz w:val="24"/>
          <w:szCs w:val="24"/>
        </w:rPr>
        <w:t>)</w:t>
      </w:r>
      <w:r w:rsidR="008A0FA9">
        <w:rPr>
          <w:rFonts w:ascii="Garamond" w:hAnsi="Garamond"/>
          <w:sz w:val="24"/>
          <w:szCs w:val="24"/>
        </w:rPr>
        <w:t xml:space="preserve"> are there business partners that want to help fund it and from there its membership based, so people pay to be a member. Spring will be the time if we decide we want to do that.</w:t>
      </w:r>
    </w:p>
    <w:p w14:paraId="02D5D171" w14:textId="4EAE5841" w:rsidR="008A0FA9" w:rsidRDefault="008A0FA9" w:rsidP="008A0FA9">
      <w:pPr>
        <w:numPr>
          <w:ilvl w:val="3"/>
          <w:numId w:val="1"/>
        </w:numPr>
        <w:spacing w:after="0" w:line="300" w:lineRule="auto"/>
        <w:rPr>
          <w:rFonts w:ascii="Garamond" w:hAnsi="Garamond"/>
          <w:sz w:val="24"/>
          <w:szCs w:val="24"/>
        </w:rPr>
      </w:pPr>
      <w:r>
        <w:rPr>
          <w:rFonts w:ascii="Garamond" w:hAnsi="Garamond"/>
          <w:sz w:val="24"/>
          <w:szCs w:val="24"/>
        </w:rPr>
        <w:t xml:space="preserve">D: What is the reason for the meridian avenue being blocked off? </w:t>
      </w:r>
    </w:p>
    <w:p w14:paraId="618BE3C8" w14:textId="78E1A8A2" w:rsidR="008A0FA9" w:rsidRDefault="00D14793" w:rsidP="008A0FA9">
      <w:pPr>
        <w:numPr>
          <w:ilvl w:val="4"/>
          <w:numId w:val="1"/>
        </w:numPr>
        <w:spacing w:after="0" w:line="300" w:lineRule="auto"/>
        <w:rPr>
          <w:rFonts w:ascii="Garamond" w:hAnsi="Garamond"/>
          <w:sz w:val="24"/>
          <w:szCs w:val="24"/>
        </w:rPr>
      </w:pPr>
      <w:r>
        <w:rPr>
          <w:rFonts w:ascii="Garamond" w:hAnsi="Garamond"/>
          <w:sz w:val="24"/>
          <w:szCs w:val="24"/>
        </w:rPr>
        <w:t xml:space="preserve">Fodge: </w:t>
      </w:r>
      <w:r w:rsidR="00666D55">
        <w:rPr>
          <w:rFonts w:ascii="Garamond" w:hAnsi="Garamond"/>
          <w:sz w:val="24"/>
          <w:szCs w:val="24"/>
        </w:rPr>
        <w:t xml:space="preserve">Our aspirations will be a multi mobile corridor that will support buses bikes and pedestrians. It </w:t>
      </w:r>
      <w:r>
        <w:rPr>
          <w:rFonts w:ascii="Garamond" w:hAnsi="Garamond"/>
          <w:sz w:val="24"/>
          <w:szCs w:val="24"/>
        </w:rPr>
        <w:t>won’t</w:t>
      </w:r>
      <w:r w:rsidR="00666D55">
        <w:rPr>
          <w:rFonts w:ascii="Garamond" w:hAnsi="Garamond"/>
          <w:sz w:val="24"/>
          <w:szCs w:val="24"/>
        </w:rPr>
        <w:t xml:space="preserve"> look like a road anymore and would not support </w:t>
      </w:r>
      <w:r>
        <w:rPr>
          <w:rFonts w:ascii="Garamond" w:hAnsi="Garamond"/>
          <w:sz w:val="24"/>
          <w:szCs w:val="24"/>
        </w:rPr>
        <w:t>vehicles. We</w:t>
      </w:r>
      <w:r w:rsidR="00666D55">
        <w:rPr>
          <w:rFonts w:ascii="Garamond" w:hAnsi="Garamond"/>
          <w:sz w:val="24"/>
          <w:szCs w:val="24"/>
        </w:rPr>
        <w:t xml:space="preserve"> </w:t>
      </w:r>
      <w:r>
        <w:rPr>
          <w:rFonts w:ascii="Garamond" w:hAnsi="Garamond"/>
          <w:sz w:val="24"/>
          <w:szCs w:val="24"/>
        </w:rPr>
        <w:t>want</w:t>
      </w:r>
      <w:r w:rsidR="00666D55">
        <w:rPr>
          <w:rFonts w:ascii="Garamond" w:hAnsi="Garamond"/>
          <w:sz w:val="24"/>
          <w:szCs w:val="24"/>
        </w:rPr>
        <w:t xml:space="preserve"> to protect core of campus from vehic</w:t>
      </w:r>
      <w:r>
        <w:rPr>
          <w:rFonts w:ascii="Garamond" w:hAnsi="Garamond"/>
          <w:sz w:val="24"/>
          <w:szCs w:val="24"/>
        </w:rPr>
        <w:t>les. We are looking at turning S</w:t>
      </w:r>
      <w:r w:rsidR="00666D55">
        <w:rPr>
          <w:rFonts w:ascii="Garamond" w:hAnsi="Garamond"/>
          <w:sz w:val="24"/>
          <w:szCs w:val="24"/>
        </w:rPr>
        <w:t xml:space="preserve">outh drive around to get off campus easy. We want to preserve that area for campus experience. That used to be the great wall of cars 5 years ago and the movement across </w:t>
      </w:r>
      <w:r w:rsidR="00666D55">
        <w:rPr>
          <w:rFonts w:ascii="Garamond" w:hAnsi="Garamond"/>
          <w:sz w:val="24"/>
          <w:szCs w:val="24"/>
        </w:rPr>
        <w:lastRenderedPageBreak/>
        <w:t xml:space="preserve">campus was very poor and hard. I don’t see a future when </w:t>
      </w:r>
      <w:r>
        <w:rPr>
          <w:rFonts w:ascii="Garamond" w:hAnsi="Garamond"/>
          <w:sz w:val="24"/>
          <w:szCs w:val="24"/>
        </w:rPr>
        <w:t>it’ll</w:t>
      </w:r>
      <w:r w:rsidR="00666D55">
        <w:rPr>
          <w:rFonts w:ascii="Garamond" w:hAnsi="Garamond"/>
          <w:sz w:val="24"/>
          <w:szCs w:val="24"/>
        </w:rPr>
        <w:t xml:space="preserve"> ever be open. </w:t>
      </w:r>
    </w:p>
    <w:p w14:paraId="0A0D99B5" w14:textId="45BCBDD7" w:rsidR="00666D55" w:rsidRDefault="00666D55" w:rsidP="00666D55">
      <w:pPr>
        <w:numPr>
          <w:ilvl w:val="3"/>
          <w:numId w:val="1"/>
        </w:numPr>
        <w:spacing w:after="0" w:line="300" w:lineRule="auto"/>
        <w:rPr>
          <w:rFonts w:ascii="Garamond" w:hAnsi="Garamond"/>
          <w:sz w:val="24"/>
          <w:szCs w:val="24"/>
        </w:rPr>
      </w:pPr>
      <w:r>
        <w:rPr>
          <w:rFonts w:ascii="Garamond" w:hAnsi="Garamond"/>
          <w:sz w:val="24"/>
          <w:szCs w:val="24"/>
        </w:rPr>
        <w:t>Gurau: Where does this funding come from and where do you plan to get money?</w:t>
      </w:r>
    </w:p>
    <w:p w14:paraId="7406D67A" w14:textId="0F614EFD" w:rsidR="00666D55" w:rsidRPr="00666D55" w:rsidRDefault="00D14793" w:rsidP="00666D55">
      <w:pPr>
        <w:numPr>
          <w:ilvl w:val="4"/>
          <w:numId w:val="1"/>
        </w:numPr>
        <w:spacing w:after="0" w:line="300" w:lineRule="auto"/>
        <w:rPr>
          <w:rFonts w:ascii="Garamond" w:hAnsi="Garamond"/>
          <w:sz w:val="24"/>
          <w:szCs w:val="24"/>
        </w:rPr>
      </w:pPr>
      <w:r>
        <w:rPr>
          <w:rFonts w:ascii="Garamond" w:hAnsi="Garamond"/>
          <w:sz w:val="24"/>
          <w:szCs w:val="24"/>
        </w:rPr>
        <w:t xml:space="preserve">Fodge: 1) </w:t>
      </w:r>
      <w:r w:rsidR="00666D55">
        <w:rPr>
          <w:rFonts w:ascii="Garamond" w:hAnsi="Garamond"/>
          <w:sz w:val="24"/>
          <w:szCs w:val="24"/>
        </w:rPr>
        <w:t xml:space="preserve">My budget comes from parking revenue. </w:t>
      </w:r>
      <w:r>
        <w:rPr>
          <w:rFonts w:ascii="Garamond" w:hAnsi="Garamond"/>
          <w:sz w:val="24"/>
          <w:szCs w:val="24"/>
        </w:rPr>
        <w:t xml:space="preserve">2) </w:t>
      </w:r>
      <w:r w:rsidR="00666D55">
        <w:rPr>
          <w:rFonts w:ascii="Garamond" w:hAnsi="Garamond"/>
          <w:sz w:val="24"/>
          <w:szCs w:val="24"/>
        </w:rPr>
        <w:t>My budget matching federal dollars. We are matching it with 20% with city of fort Collins. 3</w:t>
      </w:r>
      <w:r>
        <w:rPr>
          <w:rFonts w:ascii="Garamond" w:hAnsi="Garamond"/>
          <w:sz w:val="24"/>
          <w:szCs w:val="24"/>
        </w:rPr>
        <w:t>)</w:t>
      </w:r>
      <w:r w:rsidR="00666D55">
        <w:rPr>
          <w:rFonts w:ascii="Garamond" w:hAnsi="Garamond"/>
          <w:sz w:val="24"/>
          <w:szCs w:val="24"/>
        </w:rPr>
        <w:t xml:space="preserve"> </w:t>
      </w:r>
      <w:r w:rsidR="003C19E7">
        <w:rPr>
          <w:rFonts w:ascii="Garamond" w:hAnsi="Garamond"/>
          <w:sz w:val="24"/>
          <w:szCs w:val="24"/>
        </w:rPr>
        <w:t>Is</w:t>
      </w:r>
      <w:r w:rsidR="00666D55">
        <w:rPr>
          <w:rFonts w:ascii="Garamond" w:hAnsi="Garamond"/>
          <w:sz w:val="24"/>
          <w:szCs w:val="24"/>
        </w:rPr>
        <w:t xml:space="preserve"> a request to the university. Those dollars are typically general fund budget cycles saying we need it. 4</w:t>
      </w:r>
      <w:r>
        <w:rPr>
          <w:rFonts w:ascii="Garamond" w:hAnsi="Garamond"/>
          <w:sz w:val="24"/>
          <w:szCs w:val="24"/>
        </w:rPr>
        <w:t>)</w:t>
      </w:r>
      <w:r w:rsidR="00666D55">
        <w:rPr>
          <w:rFonts w:ascii="Garamond" w:hAnsi="Garamond"/>
          <w:sz w:val="24"/>
          <w:szCs w:val="24"/>
        </w:rPr>
        <w:t xml:space="preserve"> </w:t>
      </w:r>
      <w:r w:rsidR="003C19E7">
        <w:rPr>
          <w:rFonts w:ascii="Garamond" w:hAnsi="Garamond"/>
          <w:sz w:val="24"/>
          <w:szCs w:val="24"/>
        </w:rPr>
        <w:t>You</w:t>
      </w:r>
      <w:r w:rsidR="00666D55">
        <w:rPr>
          <w:rFonts w:ascii="Garamond" w:hAnsi="Garamond"/>
          <w:sz w:val="24"/>
          <w:szCs w:val="24"/>
        </w:rPr>
        <w:t xml:space="preserve"> all. If students wanted to pitch in for something. We could entertain something if you are interested and potentially advertising. There are a number of resources to do it but it comes down to priorities.</w:t>
      </w:r>
    </w:p>
    <w:p w14:paraId="0701E00D" w14:textId="5832ECAD" w:rsidR="00C96A9E" w:rsidRPr="00D14793" w:rsidRDefault="00F60D51" w:rsidP="00D14793">
      <w:pPr>
        <w:numPr>
          <w:ilvl w:val="0"/>
          <w:numId w:val="1"/>
        </w:numPr>
        <w:spacing w:after="0" w:line="300" w:lineRule="auto"/>
        <w:rPr>
          <w:rFonts w:ascii="Garamond" w:hAnsi="Garamond"/>
          <w:sz w:val="24"/>
          <w:szCs w:val="24"/>
        </w:rPr>
      </w:pPr>
      <w:r w:rsidRPr="00941BBB">
        <w:rPr>
          <w:rFonts w:ascii="Garamond" w:hAnsi="Garamond"/>
          <w:sz w:val="24"/>
          <w:szCs w:val="24"/>
        </w:rPr>
        <w:t>Ratification &amp; Swearing in of New Members</w:t>
      </w:r>
    </w:p>
    <w:p w14:paraId="3DE1D690" w14:textId="3A09B558" w:rsidR="00BD0FB6" w:rsidRDefault="00185C38" w:rsidP="00BD0FB6">
      <w:pPr>
        <w:numPr>
          <w:ilvl w:val="0"/>
          <w:numId w:val="1"/>
        </w:numPr>
        <w:spacing w:after="0" w:line="300" w:lineRule="auto"/>
        <w:rPr>
          <w:rFonts w:ascii="Garamond" w:hAnsi="Garamond"/>
          <w:sz w:val="24"/>
          <w:szCs w:val="24"/>
        </w:rPr>
      </w:pPr>
      <w:r>
        <w:rPr>
          <w:rFonts w:ascii="Garamond" w:hAnsi="Garamond"/>
          <w:sz w:val="24"/>
          <w:szCs w:val="24"/>
        </w:rPr>
        <w:t>Executive Reports</w:t>
      </w:r>
    </w:p>
    <w:p w14:paraId="25D6BC7C" w14:textId="655CDD1F" w:rsidR="00185C38" w:rsidRDefault="00C96A9E" w:rsidP="00185C38">
      <w:pPr>
        <w:numPr>
          <w:ilvl w:val="1"/>
          <w:numId w:val="1"/>
        </w:numPr>
        <w:spacing w:after="0" w:line="300" w:lineRule="auto"/>
        <w:rPr>
          <w:rFonts w:ascii="Garamond" w:hAnsi="Garamond"/>
          <w:sz w:val="24"/>
          <w:szCs w:val="24"/>
        </w:rPr>
      </w:pPr>
      <w:r>
        <w:rPr>
          <w:rFonts w:ascii="Garamond" w:hAnsi="Garamond"/>
          <w:sz w:val="24"/>
          <w:szCs w:val="24"/>
        </w:rPr>
        <w:t xml:space="preserve">Wester: </w:t>
      </w:r>
      <w:r w:rsidR="00D14793">
        <w:rPr>
          <w:rFonts w:ascii="Garamond" w:hAnsi="Garamond"/>
          <w:sz w:val="24"/>
          <w:szCs w:val="24"/>
        </w:rPr>
        <w:t>Mackenzie</w:t>
      </w:r>
      <w:r>
        <w:rPr>
          <w:rFonts w:ascii="Garamond" w:hAnsi="Garamond"/>
          <w:sz w:val="24"/>
          <w:szCs w:val="24"/>
        </w:rPr>
        <w:t xml:space="preserve"> isn’t here but the </w:t>
      </w:r>
      <w:r w:rsidR="00D14793">
        <w:rPr>
          <w:rFonts w:ascii="Garamond" w:hAnsi="Garamond"/>
          <w:sz w:val="24"/>
          <w:szCs w:val="24"/>
        </w:rPr>
        <w:t>veterans’</w:t>
      </w:r>
      <w:r>
        <w:rPr>
          <w:rFonts w:ascii="Garamond" w:hAnsi="Garamond"/>
          <w:sz w:val="24"/>
          <w:szCs w:val="24"/>
        </w:rPr>
        <w:t xml:space="preserve"> suicide awa</w:t>
      </w:r>
      <w:r w:rsidR="00D14793">
        <w:rPr>
          <w:rFonts w:ascii="Garamond" w:hAnsi="Garamond"/>
          <w:sz w:val="24"/>
          <w:szCs w:val="24"/>
        </w:rPr>
        <w:t>reness panel is this Monday on N</w:t>
      </w:r>
      <w:r>
        <w:rPr>
          <w:rFonts w:ascii="Garamond" w:hAnsi="Garamond"/>
          <w:sz w:val="24"/>
          <w:szCs w:val="24"/>
        </w:rPr>
        <w:t>ov 10</w:t>
      </w:r>
      <w:r w:rsidRPr="00C96A9E">
        <w:rPr>
          <w:rFonts w:ascii="Garamond" w:hAnsi="Garamond"/>
          <w:sz w:val="24"/>
          <w:szCs w:val="24"/>
          <w:vertAlign w:val="superscript"/>
        </w:rPr>
        <w:t>th</w:t>
      </w:r>
      <w:r>
        <w:rPr>
          <w:rFonts w:ascii="Garamond" w:hAnsi="Garamond"/>
          <w:sz w:val="24"/>
          <w:szCs w:val="24"/>
        </w:rPr>
        <w:t xml:space="preserve">. She did a </w:t>
      </w:r>
      <w:r w:rsidR="00D14793">
        <w:rPr>
          <w:rFonts w:ascii="Garamond" w:hAnsi="Garamond"/>
          <w:sz w:val="24"/>
          <w:szCs w:val="24"/>
        </w:rPr>
        <w:t>plaza</w:t>
      </w:r>
      <w:r>
        <w:rPr>
          <w:rFonts w:ascii="Garamond" w:hAnsi="Garamond"/>
          <w:sz w:val="24"/>
          <w:szCs w:val="24"/>
        </w:rPr>
        <w:t xml:space="preserve"> day for the chronic health mentoring program and that was a success. We are continuing to work on student sick day policy and our plan will get into action. I am currently working with d</w:t>
      </w:r>
      <w:r w:rsidR="00D14793">
        <w:rPr>
          <w:rFonts w:ascii="Garamond" w:hAnsi="Garamond"/>
          <w:sz w:val="24"/>
          <w:szCs w:val="24"/>
        </w:rPr>
        <w:t>iversity to r</w:t>
      </w:r>
      <w:r>
        <w:rPr>
          <w:rFonts w:ascii="Garamond" w:hAnsi="Garamond"/>
          <w:sz w:val="24"/>
          <w:szCs w:val="24"/>
        </w:rPr>
        <w:t>each out to students who have faith and belief backgrounds and creating a belief involvement fair. We are looking at doing a day of justice to invite everyone to do a service project in the community.</w:t>
      </w:r>
    </w:p>
    <w:p w14:paraId="45320077" w14:textId="6838FEB7" w:rsidR="00C96A9E" w:rsidRDefault="00C96A9E" w:rsidP="00185C38">
      <w:pPr>
        <w:numPr>
          <w:ilvl w:val="1"/>
          <w:numId w:val="1"/>
        </w:numPr>
        <w:spacing w:after="0" w:line="300" w:lineRule="auto"/>
        <w:rPr>
          <w:rFonts w:ascii="Garamond" w:hAnsi="Garamond"/>
          <w:sz w:val="24"/>
          <w:szCs w:val="24"/>
        </w:rPr>
      </w:pPr>
      <w:r>
        <w:rPr>
          <w:rFonts w:ascii="Garamond" w:hAnsi="Garamond"/>
          <w:sz w:val="24"/>
          <w:szCs w:val="24"/>
        </w:rPr>
        <w:t xml:space="preserve">Bergeron: </w:t>
      </w:r>
      <w:r w:rsidR="00943630">
        <w:rPr>
          <w:rFonts w:ascii="Garamond" w:hAnsi="Garamond"/>
          <w:sz w:val="24"/>
          <w:szCs w:val="24"/>
        </w:rPr>
        <w:t xml:space="preserve">We spent a fair amount of </w:t>
      </w:r>
      <w:r w:rsidR="00D14793">
        <w:rPr>
          <w:rFonts w:ascii="Garamond" w:hAnsi="Garamond"/>
          <w:sz w:val="24"/>
          <w:szCs w:val="24"/>
        </w:rPr>
        <w:t>money</w:t>
      </w:r>
      <w:r w:rsidR="00943630">
        <w:rPr>
          <w:rFonts w:ascii="Garamond" w:hAnsi="Garamond"/>
          <w:sz w:val="24"/>
          <w:szCs w:val="24"/>
        </w:rPr>
        <w:t xml:space="preserve"> on nice items to encourage </w:t>
      </w:r>
      <w:r w:rsidR="00D14793">
        <w:rPr>
          <w:rFonts w:ascii="Garamond" w:hAnsi="Garamond"/>
          <w:sz w:val="24"/>
          <w:szCs w:val="24"/>
        </w:rPr>
        <w:t>students to come in and encourage</w:t>
      </w:r>
      <w:r w:rsidR="00943630">
        <w:rPr>
          <w:rFonts w:ascii="Garamond" w:hAnsi="Garamond"/>
          <w:sz w:val="24"/>
          <w:szCs w:val="24"/>
        </w:rPr>
        <w:t xml:space="preserve"> them to utilize us. We ordered ice scrapers, beanies, and </w:t>
      </w:r>
      <w:r w:rsidR="00D14793">
        <w:rPr>
          <w:rFonts w:ascii="Garamond" w:hAnsi="Garamond"/>
          <w:sz w:val="24"/>
          <w:szCs w:val="24"/>
        </w:rPr>
        <w:t>umbrellas</w:t>
      </w:r>
      <w:r w:rsidR="00943630">
        <w:rPr>
          <w:rFonts w:ascii="Garamond" w:hAnsi="Garamond"/>
          <w:sz w:val="24"/>
          <w:szCs w:val="24"/>
        </w:rPr>
        <w:t>.</w:t>
      </w:r>
    </w:p>
    <w:p w14:paraId="5AF4A612" w14:textId="17E299FA" w:rsidR="00943630" w:rsidRDefault="00943630" w:rsidP="00185C38">
      <w:pPr>
        <w:numPr>
          <w:ilvl w:val="1"/>
          <w:numId w:val="1"/>
        </w:numPr>
        <w:spacing w:after="0" w:line="300" w:lineRule="auto"/>
        <w:rPr>
          <w:rFonts w:ascii="Garamond" w:hAnsi="Garamond"/>
          <w:sz w:val="24"/>
          <w:szCs w:val="24"/>
        </w:rPr>
      </w:pPr>
      <w:r>
        <w:rPr>
          <w:rFonts w:ascii="Garamond" w:hAnsi="Garamond"/>
          <w:sz w:val="24"/>
          <w:szCs w:val="24"/>
        </w:rPr>
        <w:t>Wells: we have been busy. We resch</w:t>
      </w:r>
      <w:r w:rsidR="00D14793">
        <w:rPr>
          <w:rFonts w:ascii="Garamond" w:hAnsi="Garamond"/>
          <w:sz w:val="24"/>
          <w:szCs w:val="24"/>
        </w:rPr>
        <w:t>eduled inclusion roundtable to D</w:t>
      </w:r>
      <w:r>
        <w:rPr>
          <w:rFonts w:ascii="Garamond" w:hAnsi="Garamond"/>
          <w:sz w:val="24"/>
          <w:szCs w:val="24"/>
        </w:rPr>
        <w:t>ec 4</w:t>
      </w:r>
      <w:r w:rsidRPr="00943630">
        <w:rPr>
          <w:rFonts w:ascii="Garamond" w:hAnsi="Garamond"/>
          <w:sz w:val="24"/>
          <w:szCs w:val="24"/>
          <w:vertAlign w:val="superscript"/>
        </w:rPr>
        <w:t>th</w:t>
      </w:r>
      <w:r>
        <w:rPr>
          <w:rFonts w:ascii="Garamond" w:hAnsi="Garamond"/>
          <w:sz w:val="24"/>
          <w:szCs w:val="24"/>
        </w:rPr>
        <w:t xml:space="preserve"> from 6-8 and want it to be a space where students can come to give input of what they want to see on campus. If you have topics, forward it to me </w:t>
      </w:r>
      <w:hyperlink r:id="rId5" w:history="1">
        <w:r w:rsidRPr="0066391B">
          <w:rPr>
            <w:rStyle w:val="Hyperlink"/>
            <w:rFonts w:ascii="Garamond" w:hAnsi="Garamond"/>
            <w:sz w:val="24"/>
            <w:szCs w:val="24"/>
          </w:rPr>
          <w:t>ascsu_diversity@mail.colostate.edu</w:t>
        </w:r>
      </w:hyperlink>
      <w:r>
        <w:rPr>
          <w:rFonts w:ascii="Garamond" w:hAnsi="Garamond"/>
          <w:sz w:val="24"/>
          <w:szCs w:val="24"/>
        </w:rPr>
        <w:t xml:space="preserve">. We will try to include those at roundtable. We are wanting to </w:t>
      </w:r>
      <w:r w:rsidR="00D14793">
        <w:rPr>
          <w:rFonts w:ascii="Garamond" w:hAnsi="Garamond"/>
          <w:sz w:val="24"/>
          <w:szCs w:val="24"/>
        </w:rPr>
        <w:t>work</w:t>
      </w:r>
      <w:r>
        <w:rPr>
          <w:rFonts w:ascii="Garamond" w:hAnsi="Garamond"/>
          <w:sz w:val="24"/>
          <w:szCs w:val="24"/>
        </w:rPr>
        <w:t xml:space="preserve"> with WGAC for a campaign that engages students around dispelling myths about assault and domestic violence. </w:t>
      </w:r>
      <w:r w:rsidR="00C4733F">
        <w:rPr>
          <w:rFonts w:ascii="Garamond" w:hAnsi="Garamond"/>
          <w:sz w:val="24"/>
          <w:szCs w:val="24"/>
        </w:rPr>
        <w:t xml:space="preserve">We are wanting to do that event </w:t>
      </w:r>
      <w:r>
        <w:rPr>
          <w:rFonts w:ascii="Garamond" w:hAnsi="Garamond"/>
          <w:sz w:val="24"/>
          <w:szCs w:val="24"/>
        </w:rPr>
        <w:t xml:space="preserve">with </w:t>
      </w:r>
      <w:r w:rsidR="00C4733F">
        <w:rPr>
          <w:rFonts w:ascii="Garamond" w:hAnsi="Garamond"/>
          <w:sz w:val="24"/>
          <w:szCs w:val="24"/>
        </w:rPr>
        <w:t>Lauren</w:t>
      </w:r>
      <w:r>
        <w:rPr>
          <w:rFonts w:ascii="Garamond" w:hAnsi="Garamond"/>
          <w:sz w:val="24"/>
          <w:szCs w:val="24"/>
        </w:rPr>
        <w:t xml:space="preserve"> about faith</w:t>
      </w:r>
      <w:r w:rsidR="00C4733F">
        <w:rPr>
          <w:rFonts w:ascii="Garamond" w:hAnsi="Garamond"/>
          <w:sz w:val="24"/>
          <w:szCs w:val="24"/>
        </w:rPr>
        <w:t xml:space="preserve"> and belief</w:t>
      </w:r>
      <w:r>
        <w:rPr>
          <w:rFonts w:ascii="Garamond" w:hAnsi="Garamond"/>
          <w:sz w:val="24"/>
          <w:szCs w:val="24"/>
        </w:rPr>
        <w:t>.</w:t>
      </w:r>
    </w:p>
    <w:p w14:paraId="3A491B7D" w14:textId="0529365B" w:rsidR="00943630" w:rsidRDefault="00943630" w:rsidP="00185C38">
      <w:pPr>
        <w:numPr>
          <w:ilvl w:val="1"/>
          <w:numId w:val="1"/>
        </w:numPr>
        <w:spacing w:after="0" w:line="300" w:lineRule="auto"/>
        <w:rPr>
          <w:rFonts w:ascii="Garamond" w:hAnsi="Garamond"/>
          <w:sz w:val="24"/>
          <w:szCs w:val="24"/>
        </w:rPr>
      </w:pPr>
      <w:r>
        <w:rPr>
          <w:rFonts w:ascii="Garamond" w:hAnsi="Garamond"/>
          <w:sz w:val="24"/>
          <w:szCs w:val="24"/>
        </w:rPr>
        <w:t xml:space="preserve">Jackson: Suicide awareness prevention panel is 4-5pm from LSC Grey Rock Room. Alliance for suicide prevention is doing no shame November. Based on the idea to promote to dispel shame on mental health and suicide. There is a dine and </w:t>
      </w:r>
      <w:r w:rsidR="00C4733F">
        <w:rPr>
          <w:rFonts w:ascii="Garamond" w:hAnsi="Garamond"/>
          <w:sz w:val="24"/>
          <w:szCs w:val="24"/>
        </w:rPr>
        <w:t>donate</w:t>
      </w:r>
      <w:r>
        <w:rPr>
          <w:rFonts w:ascii="Garamond" w:hAnsi="Garamond"/>
          <w:sz w:val="24"/>
          <w:szCs w:val="24"/>
        </w:rPr>
        <w:t xml:space="preserve">, a yellow ribbon </w:t>
      </w:r>
      <w:r w:rsidR="00C4733F">
        <w:rPr>
          <w:rFonts w:ascii="Garamond" w:hAnsi="Garamond"/>
          <w:sz w:val="24"/>
          <w:szCs w:val="24"/>
        </w:rPr>
        <w:t>campaign</w:t>
      </w:r>
      <w:r>
        <w:rPr>
          <w:rFonts w:ascii="Garamond" w:hAnsi="Garamond"/>
          <w:sz w:val="24"/>
          <w:szCs w:val="24"/>
        </w:rPr>
        <w:t>, a no shame campaign, a panel focusing on mental health for men. Nov 20</w:t>
      </w:r>
      <w:r w:rsidRPr="00943630">
        <w:rPr>
          <w:rFonts w:ascii="Garamond" w:hAnsi="Garamond"/>
          <w:sz w:val="24"/>
          <w:szCs w:val="24"/>
          <w:vertAlign w:val="superscript"/>
        </w:rPr>
        <w:t>th</w:t>
      </w:r>
      <w:r>
        <w:rPr>
          <w:rFonts w:ascii="Garamond" w:hAnsi="Garamond"/>
          <w:sz w:val="24"/>
          <w:szCs w:val="24"/>
        </w:rPr>
        <w:t xml:space="preserve"> is wear yellow day. Don’t forget about chronic </w:t>
      </w:r>
      <w:r w:rsidR="00C4733F">
        <w:rPr>
          <w:rFonts w:ascii="Garamond" w:hAnsi="Garamond"/>
          <w:sz w:val="24"/>
          <w:szCs w:val="24"/>
        </w:rPr>
        <w:t>health</w:t>
      </w:r>
      <w:r>
        <w:rPr>
          <w:rFonts w:ascii="Garamond" w:hAnsi="Garamond"/>
          <w:sz w:val="24"/>
          <w:szCs w:val="24"/>
        </w:rPr>
        <w:t xml:space="preserve"> mentoring program.</w:t>
      </w:r>
    </w:p>
    <w:p w14:paraId="767B7D82" w14:textId="20BE8969" w:rsidR="00943630" w:rsidRDefault="00943630" w:rsidP="00943630">
      <w:pPr>
        <w:numPr>
          <w:ilvl w:val="1"/>
          <w:numId w:val="1"/>
        </w:numPr>
        <w:spacing w:after="0" w:line="300" w:lineRule="auto"/>
        <w:rPr>
          <w:rFonts w:ascii="Garamond" w:hAnsi="Garamond"/>
          <w:sz w:val="24"/>
          <w:szCs w:val="24"/>
        </w:rPr>
      </w:pPr>
      <w:r>
        <w:rPr>
          <w:rFonts w:ascii="Garamond" w:hAnsi="Garamond"/>
          <w:sz w:val="24"/>
          <w:szCs w:val="24"/>
        </w:rPr>
        <w:lastRenderedPageBreak/>
        <w:t>Ricketts: You are required to sit on an external and internal committee. TR 2-5 or Fri 3-4. Coll</w:t>
      </w:r>
      <w:r w:rsidR="00C4733F">
        <w:rPr>
          <w:rFonts w:ascii="Garamond" w:hAnsi="Garamond"/>
          <w:sz w:val="24"/>
          <w:szCs w:val="24"/>
        </w:rPr>
        <w:t>ege council roundtable will be N</w:t>
      </w:r>
      <w:r>
        <w:rPr>
          <w:rFonts w:ascii="Garamond" w:hAnsi="Garamond"/>
          <w:sz w:val="24"/>
          <w:szCs w:val="24"/>
        </w:rPr>
        <w:t>ov 16</w:t>
      </w:r>
      <w:r>
        <w:rPr>
          <w:rFonts w:ascii="Garamond" w:hAnsi="Garamond"/>
          <w:sz w:val="24"/>
          <w:szCs w:val="24"/>
          <w:vertAlign w:val="superscript"/>
        </w:rPr>
        <w:t xml:space="preserve"> </w:t>
      </w:r>
      <w:r w:rsidR="00C4733F">
        <w:rPr>
          <w:rFonts w:ascii="Garamond" w:hAnsi="Garamond"/>
          <w:sz w:val="24"/>
          <w:szCs w:val="24"/>
          <w:vertAlign w:val="superscript"/>
        </w:rPr>
        <w:t>th</w:t>
      </w:r>
      <w:r>
        <w:rPr>
          <w:rFonts w:ascii="Garamond" w:hAnsi="Garamond"/>
          <w:sz w:val="24"/>
          <w:szCs w:val="24"/>
        </w:rPr>
        <w:t xml:space="preserve"> at 5pm. We want one rep</w:t>
      </w:r>
      <w:r w:rsidR="00C4733F">
        <w:rPr>
          <w:rFonts w:ascii="Garamond" w:hAnsi="Garamond"/>
          <w:sz w:val="24"/>
          <w:szCs w:val="24"/>
        </w:rPr>
        <w:t>resentative</w:t>
      </w:r>
      <w:r>
        <w:rPr>
          <w:rFonts w:ascii="Garamond" w:hAnsi="Garamond"/>
          <w:sz w:val="24"/>
          <w:szCs w:val="24"/>
        </w:rPr>
        <w:t xml:space="preserve"> from each council. </w:t>
      </w:r>
    </w:p>
    <w:p w14:paraId="259A35C7" w14:textId="3EFAD14F" w:rsidR="00943630" w:rsidRDefault="00943630" w:rsidP="00943630">
      <w:pPr>
        <w:numPr>
          <w:ilvl w:val="1"/>
          <w:numId w:val="1"/>
        </w:numPr>
        <w:spacing w:after="0" w:line="300" w:lineRule="auto"/>
        <w:rPr>
          <w:rFonts w:ascii="Garamond" w:hAnsi="Garamond"/>
          <w:sz w:val="24"/>
          <w:szCs w:val="24"/>
        </w:rPr>
      </w:pPr>
      <w:r>
        <w:rPr>
          <w:rFonts w:ascii="Garamond" w:hAnsi="Garamond"/>
          <w:sz w:val="24"/>
          <w:szCs w:val="24"/>
        </w:rPr>
        <w:t>Block: Nov 12</w:t>
      </w:r>
      <w:r w:rsidRPr="00943630">
        <w:rPr>
          <w:rFonts w:ascii="Garamond" w:hAnsi="Garamond"/>
          <w:sz w:val="24"/>
          <w:szCs w:val="24"/>
          <w:vertAlign w:val="superscript"/>
        </w:rPr>
        <w:t>th</w:t>
      </w:r>
      <w:r>
        <w:rPr>
          <w:rFonts w:ascii="Garamond" w:hAnsi="Garamond"/>
          <w:sz w:val="24"/>
          <w:szCs w:val="24"/>
        </w:rPr>
        <w:t xml:space="preserve"> from 4-6 we are handing out bike lights and strapping on bike lights on campus. We need volunteers. I will pass around a </w:t>
      </w:r>
      <w:r w:rsidR="00C4733F">
        <w:rPr>
          <w:rFonts w:ascii="Garamond" w:hAnsi="Garamond"/>
          <w:sz w:val="24"/>
          <w:szCs w:val="24"/>
        </w:rPr>
        <w:t>signup</w:t>
      </w:r>
      <w:r>
        <w:rPr>
          <w:rFonts w:ascii="Garamond" w:hAnsi="Garamond"/>
          <w:sz w:val="24"/>
          <w:szCs w:val="24"/>
        </w:rPr>
        <w:t xml:space="preserve"> sheet. Name and email please. Around the horn is collecting data again next week and I need someone to sit on buses from 8am to 10am. 3-5pm as well. </w:t>
      </w:r>
      <w:r w:rsidR="00C4733F">
        <w:rPr>
          <w:rFonts w:ascii="Garamond" w:hAnsi="Garamond"/>
          <w:sz w:val="24"/>
          <w:szCs w:val="24"/>
        </w:rPr>
        <w:t>I’ll</w:t>
      </w:r>
      <w:r>
        <w:rPr>
          <w:rFonts w:ascii="Garamond" w:hAnsi="Garamond"/>
          <w:sz w:val="24"/>
          <w:szCs w:val="24"/>
        </w:rPr>
        <w:t xml:space="preserve"> pass another thing around. Thanks.</w:t>
      </w:r>
    </w:p>
    <w:p w14:paraId="049B7F6A" w14:textId="56C33CFE" w:rsidR="00943630" w:rsidRPr="00943630" w:rsidRDefault="00943630" w:rsidP="00943630">
      <w:pPr>
        <w:numPr>
          <w:ilvl w:val="1"/>
          <w:numId w:val="1"/>
        </w:numPr>
        <w:spacing w:after="0" w:line="300" w:lineRule="auto"/>
        <w:rPr>
          <w:rFonts w:ascii="Garamond" w:hAnsi="Garamond"/>
          <w:sz w:val="24"/>
          <w:szCs w:val="24"/>
        </w:rPr>
      </w:pPr>
      <w:r>
        <w:rPr>
          <w:rFonts w:ascii="Garamond" w:hAnsi="Garamond"/>
          <w:sz w:val="24"/>
          <w:szCs w:val="24"/>
        </w:rPr>
        <w:t xml:space="preserve">Pasillas: I have two applications open till Friday. Director of Environmental Affairs. Encourage them to </w:t>
      </w:r>
      <w:r w:rsidR="00C4733F">
        <w:rPr>
          <w:rFonts w:ascii="Garamond" w:hAnsi="Garamond"/>
          <w:sz w:val="24"/>
          <w:szCs w:val="24"/>
        </w:rPr>
        <w:t>apply</w:t>
      </w:r>
      <w:r>
        <w:rPr>
          <w:rFonts w:ascii="Garamond" w:hAnsi="Garamond"/>
          <w:sz w:val="24"/>
          <w:szCs w:val="24"/>
        </w:rPr>
        <w:t xml:space="preserve"> before Friday. Due at 5pm. Send it to ASCSU front desk or drop off </w:t>
      </w:r>
      <w:r w:rsidR="00C4733F">
        <w:rPr>
          <w:rFonts w:ascii="Garamond" w:hAnsi="Garamond"/>
          <w:sz w:val="24"/>
          <w:szCs w:val="24"/>
        </w:rPr>
        <w:t>application</w:t>
      </w:r>
      <w:r>
        <w:rPr>
          <w:rFonts w:ascii="Garamond" w:hAnsi="Garamond"/>
          <w:sz w:val="24"/>
          <w:szCs w:val="24"/>
        </w:rPr>
        <w:t xml:space="preserve"> and we also have elections manager application open. Let anyone know if they want to do it they can, encourage them to do it by Friday.</w:t>
      </w:r>
      <w:r w:rsidR="00C4733F">
        <w:rPr>
          <w:rFonts w:ascii="Garamond" w:hAnsi="Garamond"/>
          <w:sz w:val="24"/>
          <w:szCs w:val="24"/>
        </w:rPr>
        <w:t xml:space="preserve"> We</w:t>
      </w:r>
      <w:r>
        <w:rPr>
          <w:rFonts w:ascii="Garamond" w:hAnsi="Garamond"/>
          <w:sz w:val="24"/>
          <w:szCs w:val="24"/>
        </w:rPr>
        <w:t xml:space="preserve"> have been working on social host ordinance on campus. Monday we met with city council members to talk about this and got their position on social host </w:t>
      </w:r>
      <w:r w:rsidR="00C4733F">
        <w:rPr>
          <w:rFonts w:ascii="Garamond" w:hAnsi="Garamond"/>
          <w:sz w:val="24"/>
          <w:szCs w:val="24"/>
        </w:rPr>
        <w:t>ordinance. Wed N</w:t>
      </w:r>
      <w:r>
        <w:rPr>
          <w:rFonts w:ascii="Garamond" w:hAnsi="Garamond"/>
          <w:sz w:val="24"/>
          <w:szCs w:val="24"/>
        </w:rPr>
        <w:t>ov 12 and the Monday after that from 10-1 is when we will be on plaza if you want to help you can sign up at front desk.</w:t>
      </w:r>
    </w:p>
    <w:p w14:paraId="217EB1B6" w14:textId="54EDE2FD" w:rsidR="00185C38" w:rsidRPr="00943630" w:rsidRDefault="00F60D51" w:rsidP="00943630">
      <w:pPr>
        <w:numPr>
          <w:ilvl w:val="0"/>
          <w:numId w:val="1"/>
        </w:numPr>
        <w:spacing w:after="0" w:line="300" w:lineRule="auto"/>
        <w:rPr>
          <w:rFonts w:ascii="Garamond" w:hAnsi="Garamond"/>
          <w:sz w:val="24"/>
          <w:szCs w:val="24"/>
        </w:rPr>
      </w:pPr>
      <w:r w:rsidRPr="00941BBB">
        <w:rPr>
          <w:rFonts w:ascii="Garamond" w:hAnsi="Garamond"/>
          <w:sz w:val="24"/>
          <w:szCs w:val="24"/>
        </w:rPr>
        <w:t>Judicial Reports</w:t>
      </w:r>
    </w:p>
    <w:p w14:paraId="0BB9828E" w14:textId="77777777"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Senator Reports</w:t>
      </w:r>
    </w:p>
    <w:p w14:paraId="14744433" w14:textId="10DCB3FB" w:rsidR="00185C38" w:rsidRDefault="00943630" w:rsidP="00185C38">
      <w:pPr>
        <w:numPr>
          <w:ilvl w:val="1"/>
          <w:numId w:val="1"/>
        </w:numPr>
        <w:spacing w:after="0" w:line="300" w:lineRule="auto"/>
        <w:rPr>
          <w:rFonts w:ascii="Garamond" w:hAnsi="Garamond"/>
          <w:sz w:val="24"/>
          <w:szCs w:val="24"/>
        </w:rPr>
      </w:pPr>
      <w:r>
        <w:rPr>
          <w:rFonts w:ascii="Garamond" w:hAnsi="Garamond"/>
          <w:sz w:val="24"/>
          <w:szCs w:val="24"/>
        </w:rPr>
        <w:t xml:space="preserve">Laffey: This week I attended faculty council yesterday. We approved two more gran representatives to the committee and talked about health care </w:t>
      </w:r>
      <w:r w:rsidR="00C4733F">
        <w:rPr>
          <w:rFonts w:ascii="Garamond" w:hAnsi="Garamond"/>
          <w:sz w:val="24"/>
          <w:szCs w:val="24"/>
        </w:rPr>
        <w:t>benefits</w:t>
      </w:r>
      <w:r>
        <w:rPr>
          <w:rFonts w:ascii="Garamond" w:hAnsi="Garamond"/>
          <w:sz w:val="24"/>
          <w:szCs w:val="24"/>
        </w:rPr>
        <w:t xml:space="preserve"> for themselves. Flip classroom presentation resolution.</w:t>
      </w:r>
    </w:p>
    <w:p w14:paraId="0D784032" w14:textId="152DBD76" w:rsidR="00943630" w:rsidRPr="00BC0A0D" w:rsidRDefault="00943630" w:rsidP="00BC0A0D">
      <w:pPr>
        <w:numPr>
          <w:ilvl w:val="1"/>
          <w:numId w:val="1"/>
        </w:numPr>
        <w:spacing w:after="0" w:line="300" w:lineRule="auto"/>
        <w:rPr>
          <w:rFonts w:ascii="Garamond" w:hAnsi="Garamond"/>
          <w:sz w:val="24"/>
          <w:szCs w:val="24"/>
        </w:rPr>
      </w:pPr>
      <w:r>
        <w:rPr>
          <w:rFonts w:ascii="Garamond" w:hAnsi="Garamond"/>
          <w:sz w:val="24"/>
          <w:szCs w:val="24"/>
        </w:rPr>
        <w:t xml:space="preserve">D: I am trying to use new technology that is a scanner instead of taking role we would scan CSU IDs and it would be a lot more efficient. </w:t>
      </w:r>
    </w:p>
    <w:p w14:paraId="66D22EC4" w14:textId="77777777" w:rsidR="00ED20CD" w:rsidRDefault="00ED20CD" w:rsidP="00F60D51">
      <w:pPr>
        <w:numPr>
          <w:ilvl w:val="0"/>
          <w:numId w:val="1"/>
        </w:numPr>
        <w:spacing w:after="0" w:line="300" w:lineRule="auto"/>
        <w:rPr>
          <w:rFonts w:ascii="Garamond" w:hAnsi="Garamond"/>
          <w:sz w:val="24"/>
          <w:szCs w:val="24"/>
        </w:rPr>
      </w:pPr>
      <w:r w:rsidRPr="00941BBB">
        <w:rPr>
          <w:rFonts w:ascii="Garamond" w:hAnsi="Garamond"/>
          <w:sz w:val="24"/>
          <w:szCs w:val="24"/>
        </w:rPr>
        <w:t>Associate Senator Reports</w:t>
      </w:r>
    </w:p>
    <w:p w14:paraId="185FB9CA" w14:textId="2D6C2254" w:rsidR="00BC0A0D" w:rsidRPr="00BC0A0D" w:rsidRDefault="00BC0A0D" w:rsidP="00BC0A0D">
      <w:pPr>
        <w:numPr>
          <w:ilvl w:val="1"/>
          <w:numId w:val="1"/>
        </w:numPr>
        <w:spacing w:after="0" w:line="300" w:lineRule="auto"/>
        <w:rPr>
          <w:rFonts w:ascii="Garamond" w:hAnsi="Garamond"/>
          <w:sz w:val="24"/>
          <w:szCs w:val="24"/>
        </w:rPr>
      </w:pPr>
      <w:r>
        <w:rPr>
          <w:rFonts w:ascii="Garamond" w:hAnsi="Garamond"/>
          <w:sz w:val="24"/>
          <w:szCs w:val="24"/>
        </w:rPr>
        <w:t xml:space="preserve">Sydoriak: The panel is not just about </w:t>
      </w:r>
      <w:r w:rsidR="00C4733F">
        <w:rPr>
          <w:rFonts w:ascii="Garamond" w:hAnsi="Garamond"/>
          <w:sz w:val="24"/>
          <w:szCs w:val="24"/>
        </w:rPr>
        <w:t>veterans</w:t>
      </w:r>
      <w:r>
        <w:rPr>
          <w:rFonts w:ascii="Garamond" w:hAnsi="Garamond"/>
          <w:sz w:val="24"/>
          <w:szCs w:val="24"/>
        </w:rPr>
        <w:t xml:space="preserve">. </w:t>
      </w:r>
      <w:r w:rsidR="00C4733F">
        <w:rPr>
          <w:rFonts w:ascii="Garamond" w:hAnsi="Garamond"/>
          <w:sz w:val="24"/>
          <w:szCs w:val="24"/>
        </w:rPr>
        <w:t>It’s</w:t>
      </w:r>
      <w:r>
        <w:rPr>
          <w:rFonts w:ascii="Garamond" w:hAnsi="Garamond"/>
          <w:sz w:val="24"/>
          <w:szCs w:val="24"/>
        </w:rPr>
        <w:t xml:space="preserve"> about </w:t>
      </w:r>
      <w:r w:rsidR="00C4733F">
        <w:rPr>
          <w:rFonts w:ascii="Garamond" w:hAnsi="Garamond"/>
          <w:sz w:val="24"/>
          <w:szCs w:val="24"/>
        </w:rPr>
        <w:t>institutions</w:t>
      </w:r>
      <w:r>
        <w:rPr>
          <w:rFonts w:ascii="Garamond" w:hAnsi="Garamond"/>
          <w:sz w:val="24"/>
          <w:szCs w:val="24"/>
        </w:rPr>
        <w:t xml:space="preserve"> that regard hyper masculinity. Let anyone know about it. The other thing I have in regards to citizen review board, I just put out the survey. I would like reps of college councils to get the link to that. </w:t>
      </w:r>
      <w:r w:rsidR="00C4733F">
        <w:rPr>
          <w:rFonts w:ascii="Garamond" w:hAnsi="Garamond"/>
          <w:sz w:val="24"/>
          <w:szCs w:val="24"/>
        </w:rPr>
        <w:t>I’ve</w:t>
      </w:r>
      <w:r>
        <w:rPr>
          <w:rFonts w:ascii="Garamond" w:hAnsi="Garamond"/>
          <w:sz w:val="24"/>
          <w:szCs w:val="24"/>
        </w:rPr>
        <w:t xml:space="preserve"> met with faculty council and they have full support. Staff wants to </w:t>
      </w:r>
      <w:r w:rsidR="00C4733F">
        <w:rPr>
          <w:rFonts w:ascii="Garamond" w:hAnsi="Garamond"/>
          <w:sz w:val="24"/>
          <w:szCs w:val="24"/>
        </w:rPr>
        <w:t>support. Amy P</w:t>
      </w:r>
      <w:r>
        <w:rPr>
          <w:rFonts w:ascii="Garamond" w:hAnsi="Garamond"/>
          <w:sz w:val="24"/>
          <w:szCs w:val="24"/>
        </w:rPr>
        <w:t xml:space="preserve">arsons is willing to discuss it and its moving forward and </w:t>
      </w:r>
      <w:r w:rsidR="00C4733F">
        <w:rPr>
          <w:rFonts w:ascii="Garamond" w:hAnsi="Garamond"/>
          <w:sz w:val="24"/>
          <w:szCs w:val="24"/>
        </w:rPr>
        <w:t>I’d</w:t>
      </w:r>
      <w:r>
        <w:rPr>
          <w:rFonts w:ascii="Garamond" w:hAnsi="Garamond"/>
          <w:sz w:val="24"/>
          <w:szCs w:val="24"/>
        </w:rPr>
        <w:t xml:space="preserve"> like to propose a resolution to get senate support for this democratic mechanism. </w:t>
      </w:r>
      <w:r w:rsidR="00C4733F">
        <w:rPr>
          <w:rFonts w:ascii="Garamond" w:hAnsi="Garamond"/>
          <w:sz w:val="24"/>
          <w:szCs w:val="24"/>
        </w:rPr>
        <w:t>You’ll</w:t>
      </w:r>
      <w:r>
        <w:rPr>
          <w:rFonts w:ascii="Garamond" w:hAnsi="Garamond"/>
          <w:sz w:val="24"/>
          <w:szCs w:val="24"/>
        </w:rPr>
        <w:t xml:space="preserve"> see it next session.</w:t>
      </w:r>
    </w:p>
    <w:p w14:paraId="28590359" w14:textId="77777777" w:rsidR="00AA50FA" w:rsidRPr="00AA50FA" w:rsidRDefault="00AA50FA" w:rsidP="00AA50FA">
      <w:pPr>
        <w:numPr>
          <w:ilvl w:val="0"/>
          <w:numId w:val="1"/>
        </w:numPr>
        <w:spacing w:after="0" w:line="300" w:lineRule="auto"/>
        <w:rPr>
          <w:rFonts w:ascii="Garamond" w:hAnsi="Garamond"/>
          <w:sz w:val="24"/>
          <w:szCs w:val="24"/>
        </w:rPr>
      </w:pPr>
      <w:r w:rsidRPr="00941BBB">
        <w:rPr>
          <w:rFonts w:ascii="Garamond" w:hAnsi="Garamond"/>
          <w:sz w:val="24"/>
          <w:szCs w:val="24"/>
        </w:rPr>
        <w:t xml:space="preserve">Confidence Business </w:t>
      </w:r>
    </w:p>
    <w:p w14:paraId="79E2479E"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Committee Reports</w:t>
      </w:r>
    </w:p>
    <w:p w14:paraId="78E273E1" w14:textId="77777777" w:rsidR="00720B05" w:rsidRDefault="00720B05" w:rsidP="00720B05">
      <w:pPr>
        <w:numPr>
          <w:ilvl w:val="1"/>
          <w:numId w:val="1"/>
        </w:numPr>
        <w:spacing w:after="0" w:line="300" w:lineRule="auto"/>
        <w:rPr>
          <w:rFonts w:ascii="Garamond" w:hAnsi="Garamond"/>
          <w:sz w:val="24"/>
          <w:szCs w:val="24"/>
        </w:rPr>
      </w:pPr>
      <w:r w:rsidRPr="00941BBB">
        <w:rPr>
          <w:rFonts w:ascii="Garamond" w:hAnsi="Garamond"/>
          <w:sz w:val="24"/>
          <w:szCs w:val="24"/>
        </w:rPr>
        <w:t>Internal Affairs</w:t>
      </w:r>
    </w:p>
    <w:p w14:paraId="56F51AD1" w14:textId="362DE6BC" w:rsidR="001F5191" w:rsidRDefault="00BC0A0D" w:rsidP="001F5191">
      <w:pPr>
        <w:numPr>
          <w:ilvl w:val="2"/>
          <w:numId w:val="1"/>
        </w:numPr>
        <w:spacing w:after="0" w:line="300" w:lineRule="auto"/>
        <w:rPr>
          <w:rFonts w:ascii="Garamond" w:hAnsi="Garamond"/>
          <w:sz w:val="24"/>
          <w:szCs w:val="24"/>
        </w:rPr>
      </w:pPr>
      <w:r>
        <w:rPr>
          <w:rFonts w:ascii="Garamond" w:hAnsi="Garamond"/>
          <w:sz w:val="24"/>
          <w:szCs w:val="24"/>
        </w:rPr>
        <w:t xml:space="preserve">Seel: </w:t>
      </w:r>
      <w:r w:rsidR="001F5191" w:rsidRPr="00EE2A16">
        <w:rPr>
          <w:rFonts w:ascii="Garamond" w:hAnsi="Garamond"/>
          <w:sz w:val="24"/>
          <w:szCs w:val="24"/>
        </w:rPr>
        <w:t>Res #4411 Office Hour Database</w:t>
      </w:r>
      <w:r>
        <w:rPr>
          <w:rFonts w:ascii="Garamond" w:hAnsi="Garamond"/>
          <w:sz w:val="24"/>
          <w:szCs w:val="24"/>
        </w:rPr>
        <w:t xml:space="preserve">. The only change we made was the therefore clause at the bottom </w:t>
      </w:r>
      <w:r w:rsidR="00C4733F">
        <w:rPr>
          <w:rFonts w:ascii="Garamond" w:hAnsi="Garamond"/>
          <w:sz w:val="24"/>
          <w:szCs w:val="24"/>
        </w:rPr>
        <w:t>specifying</w:t>
      </w:r>
      <w:r>
        <w:rPr>
          <w:rFonts w:ascii="Garamond" w:hAnsi="Garamond"/>
          <w:sz w:val="24"/>
          <w:szCs w:val="24"/>
        </w:rPr>
        <w:t xml:space="preserve"> that we had a progress report presented to us. We want more info of where </w:t>
      </w:r>
      <w:r w:rsidR="00C4733F">
        <w:rPr>
          <w:rFonts w:ascii="Garamond" w:hAnsi="Garamond"/>
          <w:sz w:val="24"/>
          <w:szCs w:val="24"/>
        </w:rPr>
        <w:t>it’s</w:t>
      </w:r>
      <w:r>
        <w:rPr>
          <w:rFonts w:ascii="Garamond" w:hAnsi="Garamond"/>
          <w:sz w:val="24"/>
          <w:szCs w:val="24"/>
        </w:rPr>
        <w:t xml:space="preserve"> going and what we can do to help further it. We voted to send it to university issues. We also ended up </w:t>
      </w:r>
      <w:r>
        <w:rPr>
          <w:rFonts w:ascii="Garamond" w:hAnsi="Garamond"/>
          <w:sz w:val="24"/>
          <w:szCs w:val="24"/>
        </w:rPr>
        <w:lastRenderedPageBreak/>
        <w:t xml:space="preserve">discussing 2 transportation bills. It brings </w:t>
      </w:r>
      <w:r w:rsidR="00C4733F">
        <w:rPr>
          <w:rFonts w:ascii="Garamond" w:hAnsi="Garamond"/>
          <w:sz w:val="24"/>
          <w:szCs w:val="24"/>
        </w:rPr>
        <w:t>up</w:t>
      </w:r>
      <w:r>
        <w:rPr>
          <w:rFonts w:ascii="Garamond" w:hAnsi="Garamond"/>
          <w:sz w:val="24"/>
          <w:szCs w:val="24"/>
        </w:rPr>
        <w:t xml:space="preserve"> a lot of concerns brought up in bike master plan. </w:t>
      </w:r>
      <w:r w:rsidR="00C4733F">
        <w:rPr>
          <w:rFonts w:ascii="Garamond" w:hAnsi="Garamond"/>
          <w:sz w:val="24"/>
          <w:szCs w:val="24"/>
        </w:rPr>
        <w:t>Senator</w:t>
      </w:r>
      <w:r>
        <w:rPr>
          <w:rFonts w:ascii="Garamond" w:hAnsi="Garamond"/>
          <w:sz w:val="24"/>
          <w:szCs w:val="24"/>
        </w:rPr>
        <w:t xml:space="preserve"> </w:t>
      </w:r>
      <w:r w:rsidR="00C4733F">
        <w:rPr>
          <w:rFonts w:ascii="Garamond" w:hAnsi="Garamond"/>
          <w:sz w:val="24"/>
          <w:szCs w:val="24"/>
        </w:rPr>
        <w:t>Yearby</w:t>
      </w:r>
      <w:r>
        <w:rPr>
          <w:rFonts w:ascii="Garamond" w:hAnsi="Garamond"/>
          <w:sz w:val="24"/>
          <w:szCs w:val="24"/>
        </w:rPr>
        <w:t xml:space="preserve"> brought up an idea or presenting a resolution to change some things about around the horn to be more useful to get completely around campus. Not just one side.</w:t>
      </w:r>
    </w:p>
    <w:p w14:paraId="4C40E0C0" w14:textId="77777777" w:rsidR="00720B05" w:rsidRDefault="00720B05" w:rsidP="00720B05">
      <w:pPr>
        <w:numPr>
          <w:ilvl w:val="1"/>
          <w:numId w:val="1"/>
        </w:numPr>
        <w:spacing w:after="0" w:line="300" w:lineRule="auto"/>
        <w:rPr>
          <w:rFonts w:ascii="Garamond" w:hAnsi="Garamond"/>
          <w:sz w:val="24"/>
          <w:szCs w:val="24"/>
        </w:rPr>
      </w:pPr>
      <w:r w:rsidRPr="00941BBB">
        <w:rPr>
          <w:rFonts w:ascii="Garamond" w:hAnsi="Garamond"/>
          <w:sz w:val="24"/>
          <w:szCs w:val="24"/>
        </w:rPr>
        <w:t>External Affairs</w:t>
      </w:r>
    </w:p>
    <w:p w14:paraId="6FFB09B4" w14:textId="296B1439" w:rsidR="00EE2A16" w:rsidRDefault="00BC0A0D" w:rsidP="00EE2A16">
      <w:pPr>
        <w:numPr>
          <w:ilvl w:val="2"/>
          <w:numId w:val="1"/>
        </w:numPr>
        <w:spacing w:after="0" w:line="300" w:lineRule="auto"/>
        <w:rPr>
          <w:rFonts w:ascii="Garamond" w:hAnsi="Garamond"/>
          <w:sz w:val="24"/>
          <w:szCs w:val="24"/>
        </w:rPr>
      </w:pPr>
      <w:r>
        <w:rPr>
          <w:rFonts w:ascii="Garamond" w:hAnsi="Garamond"/>
          <w:sz w:val="24"/>
          <w:szCs w:val="24"/>
        </w:rPr>
        <w:t xml:space="preserve">Crites: Bill #4408 Inclusive Excellence. We had that list of people who wanted to </w:t>
      </w:r>
      <w:r w:rsidR="00C4733F">
        <w:rPr>
          <w:rFonts w:ascii="Garamond" w:hAnsi="Garamond"/>
          <w:sz w:val="24"/>
          <w:szCs w:val="24"/>
        </w:rPr>
        <w:t>endorse</w:t>
      </w:r>
      <w:r>
        <w:rPr>
          <w:rFonts w:ascii="Garamond" w:hAnsi="Garamond"/>
          <w:sz w:val="24"/>
          <w:szCs w:val="24"/>
        </w:rPr>
        <w:t xml:space="preserve"> it. External endorsed it. We </w:t>
      </w:r>
      <w:r w:rsidR="00C4733F">
        <w:rPr>
          <w:rFonts w:ascii="Garamond" w:hAnsi="Garamond"/>
          <w:sz w:val="24"/>
          <w:szCs w:val="24"/>
        </w:rPr>
        <w:t>capitalized</w:t>
      </w:r>
      <w:r>
        <w:rPr>
          <w:rFonts w:ascii="Garamond" w:hAnsi="Garamond"/>
          <w:sz w:val="24"/>
          <w:szCs w:val="24"/>
        </w:rPr>
        <w:t xml:space="preserve"> campuses. We added instead of saying </w:t>
      </w:r>
      <w:r w:rsidR="00C4733F">
        <w:rPr>
          <w:rFonts w:ascii="Garamond" w:hAnsi="Garamond"/>
          <w:sz w:val="24"/>
          <w:szCs w:val="24"/>
        </w:rPr>
        <w:t>“</w:t>
      </w:r>
      <w:r>
        <w:rPr>
          <w:rFonts w:ascii="Garamond" w:hAnsi="Garamond"/>
          <w:sz w:val="24"/>
          <w:szCs w:val="24"/>
        </w:rPr>
        <w:t>on the subject of</w:t>
      </w:r>
      <w:r w:rsidR="00C4733F">
        <w:rPr>
          <w:rFonts w:ascii="Garamond" w:hAnsi="Garamond"/>
          <w:sz w:val="24"/>
          <w:szCs w:val="24"/>
        </w:rPr>
        <w:t>”</w:t>
      </w:r>
      <w:r>
        <w:rPr>
          <w:rFonts w:ascii="Garamond" w:hAnsi="Garamond"/>
          <w:sz w:val="24"/>
          <w:szCs w:val="24"/>
        </w:rPr>
        <w:t xml:space="preserve">, we did </w:t>
      </w:r>
      <w:r w:rsidR="00C4733F">
        <w:rPr>
          <w:rFonts w:ascii="Garamond" w:hAnsi="Garamond"/>
          <w:sz w:val="24"/>
          <w:szCs w:val="24"/>
        </w:rPr>
        <w:t>“</w:t>
      </w:r>
      <w:r>
        <w:rPr>
          <w:rFonts w:ascii="Garamond" w:hAnsi="Garamond"/>
          <w:sz w:val="24"/>
          <w:szCs w:val="24"/>
        </w:rPr>
        <w:t>center around”. We stuck this in so right now as the bill stands, reps would lose their spot in this down time. We said that with the rep</w:t>
      </w:r>
      <w:r w:rsidR="00C4733F">
        <w:rPr>
          <w:rFonts w:ascii="Garamond" w:hAnsi="Garamond"/>
          <w:sz w:val="24"/>
          <w:szCs w:val="24"/>
        </w:rPr>
        <w:t>resentative</w:t>
      </w:r>
      <w:r>
        <w:rPr>
          <w:rFonts w:ascii="Garamond" w:hAnsi="Garamond"/>
          <w:sz w:val="24"/>
          <w:szCs w:val="24"/>
        </w:rPr>
        <w:t xml:space="preserve"> bill from last </w:t>
      </w:r>
      <w:r w:rsidR="00C4733F">
        <w:rPr>
          <w:rFonts w:ascii="Garamond" w:hAnsi="Garamond"/>
          <w:sz w:val="24"/>
          <w:szCs w:val="24"/>
        </w:rPr>
        <w:t>year</w:t>
      </w:r>
      <w:r>
        <w:rPr>
          <w:rFonts w:ascii="Garamond" w:hAnsi="Garamond"/>
          <w:sz w:val="24"/>
          <w:szCs w:val="24"/>
        </w:rPr>
        <w:t xml:space="preserve">, they would maintain that position until this is put </w:t>
      </w:r>
      <w:r w:rsidR="00C4733F">
        <w:rPr>
          <w:rFonts w:ascii="Garamond" w:hAnsi="Garamond"/>
          <w:sz w:val="24"/>
          <w:szCs w:val="24"/>
        </w:rPr>
        <w:t>into</w:t>
      </w:r>
      <w:r>
        <w:rPr>
          <w:rFonts w:ascii="Garamond" w:hAnsi="Garamond"/>
          <w:sz w:val="24"/>
          <w:szCs w:val="24"/>
        </w:rPr>
        <w:t xml:space="preserve"> place. We added the name of the committee. We wanted to clarify this section a bit about distinction between voting </w:t>
      </w:r>
      <w:r w:rsidR="00C4733F">
        <w:rPr>
          <w:rFonts w:ascii="Garamond" w:hAnsi="Garamond"/>
          <w:sz w:val="24"/>
          <w:szCs w:val="24"/>
        </w:rPr>
        <w:t>members</w:t>
      </w:r>
      <w:r>
        <w:rPr>
          <w:rFonts w:ascii="Garamond" w:hAnsi="Garamond"/>
          <w:sz w:val="24"/>
          <w:szCs w:val="24"/>
        </w:rPr>
        <w:t xml:space="preserve"> and general members. We talked about in committee that we wanted to define it a little more. We made that italicized. We changed that title.</w:t>
      </w:r>
    </w:p>
    <w:p w14:paraId="1CDCC2B7" w14:textId="7EFE56C4" w:rsidR="00BC0A0D" w:rsidRDefault="00BC0A0D" w:rsidP="00BC0A0D">
      <w:pPr>
        <w:numPr>
          <w:ilvl w:val="3"/>
          <w:numId w:val="1"/>
        </w:numPr>
        <w:spacing w:after="0" w:line="300" w:lineRule="auto"/>
        <w:rPr>
          <w:rFonts w:ascii="Garamond" w:hAnsi="Garamond"/>
          <w:sz w:val="24"/>
          <w:szCs w:val="24"/>
        </w:rPr>
      </w:pPr>
      <w:r>
        <w:rPr>
          <w:rFonts w:ascii="Garamond" w:hAnsi="Garamond"/>
          <w:sz w:val="24"/>
          <w:szCs w:val="24"/>
        </w:rPr>
        <w:t xml:space="preserve">Jordan: For the part about changing reps, why is that in the constitution? </w:t>
      </w:r>
    </w:p>
    <w:p w14:paraId="505F48C3" w14:textId="5D794017" w:rsidR="00BC0A0D" w:rsidRDefault="00BC0A0D" w:rsidP="00BC0A0D">
      <w:pPr>
        <w:numPr>
          <w:ilvl w:val="4"/>
          <w:numId w:val="1"/>
        </w:numPr>
        <w:spacing w:after="0" w:line="300" w:lineRule="auto"/>
        <w:rPr>
          <w:rFonts w:ascii="Garamond" w:hAnsi="Garamond"/>
          <w:sz w:val="24"/>
          <w:szCs w:val="24"/>
        </w:rPr>
      </w:pPr>
      <w:r>
        <w:rPr>
          <w:rFonts w:ascii="Garamond" w:hAnsi="Garamond"/>
          <w:sz w:val="24"/>
          <w:szCs w:val="24"/>
        </w:rPr>
        <w:t>Crites: It doesn’t have to be in the constitution. We just stuck it there since that’s where it talked about. Maybe it would make the most sense to go somewhere else but we can change it.</w:t>
      </w:r>
    </w:p>
    <w:p w14:paraId="0E90A0E6" w14:textId="4263CD23" w:rsidR="00BC0A0D" w:rsidRDefault="00BC0A0D" w:rsidP="00BC0A0D">
      <w:pPr>
        <w:numPr>
          <w:ilvl w:val="3"/>
          <w:numId w:val="1"/>
        </w:numPr>
        <w:spacing w:after="0" w:line="300" w:lineRule="auto"/>
        <w:rPr>
          <w:rFonts w:ascii="Garamond" w:hAnsi="Garamond"/>
          <w:sz w:val="24"/>
          <w:szCs w:val="24"/>
        </w:rPr>
      </w:pPr>
      <w:r>
        <w:rPr>
          <w:rFonts w:ascii="Garamond" w:hAnsi="Garamond"/>
          <w:sz w:val="24"/>
          <w:szCs w:val="24"/>
        </w:rPr>
        <w:t xml:space="preserve">Bondi: is there a reason why you are </w:t>
      </w:r>
      <w:r w:rsidR="00C4733F">
        <w:rPr>
          <w:rFonts w:ascii="Garamond" w:hAnsi="Garamond"/>
          <w:sz w:val="24"/>
          <w:szCs w:val="24"/>
        </w:rPr>
        <w:t>outlining</w:t>
      </w:r>
      <w:r>
        <w:rPr>
          <w:rFonts w:ascii="Garamond" w:hAnsi="Garamond"/>
          <w:sz w:val="24"/>
          <w:szCs w:val="24"/>
        </w:rPr>
        <w:t xml:space="preserve"> the fact that all members have exifisio status?</w:t>
      </w:r>
    </w:p>
    <w:p w14:paraId="0F9C9677" w14:textId="60A97563" w:rsidR="00BC0A0D" w:rsidRDefault="00BC0A0D" w:rsidP="00BC0A0D">
      <w:pPr>
        <w:numPr>
          <w:ilvl w:val="4"/>
          <w:numId w:val="1"/>
        </w:numPr>
        <w:spacing w:after="0" w:line="300" w:lineRule="auto"/>
        <w:rPr>
          <w:rFonts w:ascii="Garamond" w:hAnsi="Garamond"/>
          <w:sz w:val="24"/>
          <w:szCs w:val="24"/>
        </w:rPr>
      </w:pPr>
      <w:r>
        <w:rPr>
          <w:rFonts w:ascii="Garamond" w:hAnsi="Garamond"/>
          <w:sz w:val="24"/>
          <w:szCs w:val="24"/>
        </w:rPr>
        <w:t xml:space="preserve">Crites: We were trying to distinct between voting members having floor rights. </w:t>
      </w:r>
      <w:r w:rsidR="00C4733F">
        <w:rPr>
          <w:rFonts w:ascii="Garamond" w:hAnsi="Garamond"/>
          <w:sz w:val="24"/>
          <w:szCs w:val="24"/>
        </w:rPr>
        <w:t>We</w:t>
      </w:r>
      <w:r>
        <w:rPr>
          <w:rFonts w:ascii="Garamond" w:hAnsi="Garamond"/>
          <w:sz w:val="24"/>
          <w:szCs w:val="24"/>
        </w:rPr>
        <w:t xml:space="preserve"> wanted to differentiate that. It says the reps will have floor rights and everyone else will have gallery rights. </w:t>
      </w:r>
    </w:p>
    <w:p w14:paraId="5ADDD37D" w14:textId="52FB26CD" w:rsidR="00BC0A0D" w:rsidRDefault="00BC0A0D" w:rsidP="00BC0A0D">
      <w:pPr>
        <w:numPr>
          <w:ilvl w:val="4"/>
          <w:numId w:val="1"/>
        </w:numPr>
        <w:spacing w:after="0" w:line="300" w:lineRule="auto"/>
        <w:rPr>
          <w:rFonts w:ascii="Garamond" w:hAnsi="Garamond"/>
          <w:sz w:val="24"/>
          <w:szCs w:val="24"/>
        </w:rPr>
      </w:pPr>
      <w:r>
        <w:rPr>
          <w:rFonts w:ascii="Garamond" w:hAnsi="Garamond"/>
          <w:sz w:val="24"/>
          <w:szCs w:val="24"/>
        </w:rPr>
        <w:t>Bondi: Having exifisio status give floor rights?</w:t>
      </w:r>
    </w:p>
    <w:p w14:paraId="56B4039B" w14:textId="47D29795" w:rsidR="00BC0A0D" w:rsidRDefault="00BC0A0D" w:rsidP="00BC0A0D">
      <w:pPr>
        <w:numPr>
          <w:ilvl w:val="5"/>
          <w:numId w:val="1"/>
        </w:numPr>
        <w:spacing w:after="0" w:line="300" w:lineRule="auto"/>
        <w:rPr>
          <w:rFonts w:ascii="Garamond" w:hAnsi="Garamond"/>
          <w:sz w:val="24"/>
          <w:szCs w:val="24"/>
        </w:rPr>
      </w:pPr>
      <w:r>
        <w:rPr>
          <w:rFonts w:ascii="Garamond" w:hAnsi="Garamond"/>
          <w:sz w:val="24"/>
          <w:szCs w:val="24"/>
        </w:rPr>
        <w:t>Li Puma: It would be similar to exec members.</w:t>
      </w:r>
    </w:p>
    <w:p w14:paraId="6EBEBA6B" w14:textId="5EB7C5EB" w:rsidR="00BC0A0D" w:rsidRDefault="00BC0A0D" w:rsidP="00BC0A0D">
      <w:pPr>
        <w:numPr>
          <w:ilvl w:val="4"/>
          <w:numId w:val="1"/>
        </w:numPr>
        <w:spacing w:after="0" w:line="300" w:lineRule="auto"/>
        <w:rPr>
          <w:rFonts w:ascii="Garamond" w:hAnsi="Garamond"/>
          <w:sz w:val="24"/>
          <w:szCs w:val="24"/>
        </w:rPr>
      </w:pPr>
      <w:r>
        <w:rPr>
          <w:rFonts w:ascii="Garamond" w:hAnsi="Garamond"/>
          <w:sz w:val="24"/>
          <w:szCs w:val="24"/>
        </w:rPr>
        <w:t xml:space="preserve">Crites: That’s my mistake, we should strike that. </w:t>
      </w:r>
    </w:p>
    <w:p w14:paraId="6C1DD9BA" w14:textId="3A29D775" w:rsidR="00E73491" w:rsidRDefault="00E73491" w:rsidP="00E73491">
      <w:pPr>
        <w:numPr>
          <w:ilvl w:val="3"/>
          <w:numId w:val="1"/>
        </w:numPr>
        <w:spacing w:after="0" w:line="300" w:lineRule="auto"/>
        <w:rPr>
          <w:rFonts w:ascii="Garamond" w:hAnsi="Garamond"/>
          <w:sz w:val="24"/>
          <w:szCs w:val="24"/>
        </w:rPr>
      </w:pPr>
      <w:r>
        <w:rPr>
          <w:rFonts w:ascii="Garamond" w:hAnsi="Garamond"/>
          <w:sz w:val="24"/>
          <w:szCs w:val="24"/>
        </w:rPr>
        <w:t xml:space="preserve">Nolan: </w:t>
      </w:r>
      <w:r w:rsidR="00C4733F">
        <w:rPr>
          <w:rFonts w:ascii="Garamond" w:hAnsi="Garamond"/>
          <w:sz w:val="24"/>
          <w:szCs w:val="24"/>
        </w:rPr>
        <w:t>what’s</w:t>
      </w:r>
      <w:r>
        <w:rPr>
          <w:rFonts w:ascii="Garamond" w:hAnsi="Garamond"/>
          <w:sz w:val="24"/>
          <w:szCs w:val="24"/>
        </w:rPr>
        <w:t xml:space="preserve"> your idea of having rights of motioning?</w:t>
      </w:r>
    </w:p>
    <w:p w14:paraId="792E983D" w14:textId="723B6969" w:rsidR="00E73491" w:rsidRPr="00E73491" w:rsidRDefault="00C4733F" w:rsidP="00E73491">
      <w:pPr>
        <w:numPr>
          <w:ilvl w:val="4"/>
          <w:numId w:val="1"/>
        </w:numPr>
        <w:spacing w:after="0" w:line="300" w:lineRule="auto"/>
        <w:rPr>
          <w:rFonts w:ascii="Garamond" w:hAnsi="Garamond"/>
          <w:sz w:val="24"/>
          <w:szCs w:val="24"/>
        </w:rPr>
      </w:pPr>
      <w:r>
        <w:rPr>
          <w:rFonts w:ascii="Garamond" w:hAnsi="Garamond"/>
          <w:sz w:val="24"/>
          <w:szCs w:val="24"/>
        </w:rPr>
        <w:t xml:space="preserve">Crites: </w:t>
      </w:r>
      <w:r w:rsidR="00E73491">
        <w:rPr>
          <w:rFonts w:ascii="Garamond" w:hAnsi="Garamond"/>
          <w:sz w:val="24"/>
          <w:szCs w:val="24"/>
        </w:rPr>
        <w:t>Rights of debate include motioning in constitution. For sake of constitution we struck that to have consistency.</w:t>
      </w:r>
    </w:p>
    <w:p w14:paraId="0CB02412" w14:textId="77777777" w:rsidR="00720B05" w:rsidRDefault="00720B05" w:rsidP="00720B05">
      <w:pPr>
        <w:numPr>
          <w:ilvl w:val="1"/>
          <w:numId w:val="1"/>
        </w:numPr>
        <w:spacing w:after="0" w:line="300" w:lineRule="auto"/>
        <w:rPr>
          <w:rFonts w:ascii="Garamond" w:hAnsi="Garamond"/>
          <w:sz w:val="24"/>
          <w:szCs w:val="24"/>
        </w:rPr>
      </w:pPr>
      <w:r w:rsidRPr="00941BBB">
        <w:rPr>
          <w:rFonts w:ascii="Garamond" w:hAnsi="Garamond"/>
          <w:sz w:val="24"/>
          <w:szCs w:val="24"/>
        </w:rPr>
        <w:t xml:space="preserve">University Issues </w:t>
      </w:r>
    </w:p>
    <w:p w14:paraId="4B690B07" w14:textId="12F96D39" w:rsidR="00185C38" w:rsidRDefault="00E73491" w:rsidP="00185C38">
      <w:pPr>
        <w:numPr>
          <w:ilvl w:val="2"/>
          <w:numId w:val="1"/>
        </w:numPr>
        <w:spacing w:after="0" w:line="300" w:lineRule="auto"/>
        <w:rPr>
          <w:rFonts w:ascii="Garamond" w:hAnsi="Garamond"/>
          <w:sz w:val="24"/>
          <w:szCs w:val="24"/>
        </w:rPr>
      </w:pPr>
      <w:r>
        <w:rPr>
          <w:rFonts w:ascii="Garamond" w:hAnsi="Garamond"/>
          <w:sz w:val="24"/>
          <w:szCs w:val="24"/>
        </w:rPr>
        <w:t xml:space="preserve">Gurau: This week we discussed office hour </w:t>
      </w:r>
      <w:r w:rsidR="00C4733F">
        <w:rPr>
          <w:rFonts w:ascii="Garamond" w:hAnsi="Garamond"/>
          <w:sz w:val="24"/>
          <w:szCs w:val="24"/>
        </w:rPr>
        <w:t>database</w:t>
      </w:r>
      <w:r>
        <w:rPr>
          <w:rFonts w:ascii="Garamond" w:hAnsi="Garamond"/>
          <w:sz w:val="24"/>
          <w:szCs w:val="24"/>
        </w:rPr>
        <w:t xml:space="preserve">. We made an amendment that states where we added a whereas clause so that there is a system in </w:t>
      </w:r>
      <w:r w:rsidR="00C4733F">
        <w:rPr>
          <w:rFonts w:ascii="Garamond" w:hAnsi="Garamond"/>
          <w:sz w:val="24"/>
          <w:szCs w:val="24"/>
        </w:rPr>
        <w:t xml:space="preserve">place to accommodate it. Jason Huitt mentioned </w:t>
      </w:r>
      <w:r>
        <w:rPr>
          <w:rFonts w:ascii="Garamond" w:hAnsi="Garamond"/>
          <w:sz w:val="24"/>
          <w:szCs w:val="24"/>
        </w:rPr>
        <w:t xml:space="preserve">there is a system in place that can used for this. This would facilitate it as well. I spoke with </w:t>
      </w:r>
      <w:r>
        <w:rPr>
          <w:rFonts w:ascii="Garamond" w:hAnsi="Garamond"/>
          <w:sz w:val="24"/>
          <w:szCs w:val="24"/>
        </w:rPr>
        <w:lastRenderedPageBreak/>
        <w:t>Pat Burns and Stephanie Clemens and they are in favor with this idea. It seems like there is a lot of faculty support.</w:t>
      </w:r>
      <w:r w:rsidR="00C4733F">
        <w:rPr>
          <w:rFonts w:ascii="Garamond" w:hAnsi="Garamond"/>
          <w:sz w:val="24"/>
          <w:szCs w:val="24"/>
        </w:rPr>
        <w:t xml:space="preserve"> We talked about Sam L</w:t>
      </w:r>
      <w:r w:rsidR="0015463F">
        <w:rPr>
          <w:rFonts w:ascii="Garamond" w:hAnsi="Garamond"/>
          <w:sz w:val="24"/>
          <w:szCs w:val="24"/>
        </w:rPr>
        <w:t>affey’s flipped classroom resolution as well and we are in support.</w:t>
      </w:r>
    </w:p>
    <w:p w14:paraId="5BFAA429" w14:textId="78B367B5" w:rsidR="00872FAE" w:rsidRDefault="00872FAE" w:rsidP="00872FAE">
      <w:pPr>
        <w:numPr>
          <w:ilvl w:val="3"/>
          <w:numId w:val="1"/>
        </w:numPr>
        <w:spacing w:after="0" w:line="300" w:lineRule="auto"/>
        <w:rPr>
          <w:rFonts w:ascii="Garamond" w:hAnsi="Garamond"/>
          <w:sz w:val="24"/>
          <w:szCs w:val="24"/>
        </w:rPr>
      </w:pPr>
      <w:r>
        <w:rPr>
          <w:rFonts w:ascii="Garamond" w:hAnsi="Garamond"/>
          <w:sz w:val="24"/>
          <w:szCs w:val="24"/>
        </w:rPr>
        <w:t xml:space="preserve">Seel: The reason internal committee had that one amendment is that there is </w:t>
      </w:r>
      <w:r w:rsidR="00C4733F">
        <w:rPr>
          <w:rFonts w:ascii="Garamond" w:hAnsi="Garamond"/>
          <w:sz w:val="24"/>
          <w:szCs w:val="24"/>
        </w:rPr>
        <w:t>generally</w:t>
      </w:r>
      <w:r>
        <w:rPr>
          <w:rFonts w:ascii="Garamond" w:hAnsi="Garamond"/>
          <w:sz w:val="24"/>
          <w:szCs w:val="24"/>
        </w:rPr>
        <w:t xml:space="preserve"> some odd conflicts around this. They would like to see faculty support through a committee. It’s a cat and mouse game of wanting information from each other.</w:t>
      </w:r>
    </w:p>
    <w:p w14:paraId="1B6AD5C8" w14:textId="3C03B54D" w:rsidR="00872FAE" w:rsidRDefault="00872FAE" w:rsidP="00872FAE">
      <w:pPr>
        <w:numPr>
          <w:ilvl w:val="2"/>
          <w:numId w:val="1"/>
        </w:numPr>
        <w:spacing w:after="0" w:line="300" w:lineRule="auto"/>
        <w:rPr>
          <w:rFonts w:ascii="Garamond" w:hAnsi="Garamond"/>
          <w:sz w:val="24"/>
          <w:szCs w:val="24"/>
        </w:rPr>
      </w:pPr>
      <w:r>
        <w:rPr>
          <w:rFonts w:ascii="Garamond" w:hAnsi="Garamond"/>
          <w:sz w:val="24"/>
          <w:szCs w:val="24"/>
        </w:rPr>
        <w:t>Gurau: We were able to get a hold of people to have conversations as well.</w:t>
      </w:r>
    </w:p>
    <w:p w14:paraId="5C648CBF" w14:textId="77777777"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Old Business</w:t>
      </w:r>
    </w:p>
    <w:p w14:paraId="4D797337" w14:textId="4745D262" w:rsidR="00BE3FF0" w:rsidRDefault="00BE3FF0" w:rsidP="00BE3FF0">
      <w:pPr>
        <w:numPr>
          <w:ilvl w:val="1"/>
          <w:numId w:val="1"/>
        </w:numPr>
        <w:spacing w:after="0" w:line="300" w:lineRule="auto"/>
        <w:rPr>
          <w:rFonts w:ascii="Garamond" w:hAnsi="Garamond"/>
          <w:sz w:val="24"/>
          <w:szCs w:val="24"/>
        </w:rPr>
      </w:pPr>
      <w:r>
        <w:rPr>
          <w:rFonts w:ascii="Garamond" w:hAnsi="Garamond"/>
          <w:sz w:val="24"/>
          <w:szCs w:val="24"/>
        </w:rPr>
        <w:t>Executive Session</w:t>
      </w:r>
    </w:p>
    <w:p w14:paraId="754F288E" w14:textId="7C5D00BC" w:rsidR="00872FAE" w:rsidRDefault="00C4733F" w:rsidP="00872FAE">
      <w:pPr>
        <w:numPr>
          <w:ilvl w:val="2"/>
          <w:numId w:val="1"/>
        </w:numPr>
        <w:spacing w:after="0" w:line="300" w:lineRule="auto"/>
        <w:rPr>
          <w:rFonts w:ascii="Garamond" w:hAnsi="Garamond"/>
          <w:sz w:val="24"/>
          <w:szCs w:val="24"/>
        </w:rPr>
      </w:pPr>
      <w:r>
        <w:rPr>
          <w:rFonts w:ascii="Garamond" w:hAnsi="Garamond"/>
          <w:sz w:val="24"/>
          <w:szCs w:val="24"/>
        </w:rPr>
        <w:t>Li Puma: Chair entertains moti</w:t>
      </w:r>
      <w:r w:rsidR="00872FAE">
        <w:rPr>
          <w:rFonts w:ascii="Garamond" w:hAnsi="Garamond"/>
          <w:sz w:val="24"/>
          <w:szCs w:val="24"/>
        </w:rPr>
        <w:t>on to enter executive session.</w:t>
      </w:r>
    </w:p>
    <w:p w14:paraId="2C7B0CD8" w14:textId="77777777" w:rsidR="00C4733F" w:rsidRDefault="00872FAE" w:rsidP="00C4733F">
      <w:pPr>
        <w:numPr>
          <w:ilvl w:val="3"/>
          <w:numId w:val="1"/>
        </w:numPr>
        <w:spacing w:after="0" w:line="300" w:lineRule="auto"/>
        <w:rPr>
          <w:rFonts w:ascii="Garamond" w:hAnsi="Garamond"/>
          <w:sz w:val="24"/>
          <w:szCs w:val="24"/>
        </w:rPr>
      </w:pPr>
      <w:r>
        <w:rPr>
          <w:rFonts w:ascii="Garamond" w:hAnsi="Garamond"/>
          <w:sz w:val="24"/>
          <w:szCs w:val="24"/>
        </w:rPr>
        <w:t>26.0.0</w:t>
      </w:r>
    </w:p>
    <w:p w14:paraId="7CE92C93" w14:textId="77777777" w:rsidR="00C4733F" w:rsidRDefault="00C6095F" w:rsidP="00C4733F">
      <w:pPr>
        <w:numPr>
          <w:ilvl w:val="1"/>
          <w:numId w:val="1"/>
        </w:numPr>
        <w:spacing w:after="0" w:line="300" w:lineRule="auto"/>
        <w:rPr>
          <w:rFonts w:ascii="Garamond" w:hAnsi="Garamond"/>
          <w:sz w:val="24"/>
          <w:szCs w:val="24"/>
        </w:rPr>
      </w:pPr>
      <w:r w:rsidRPr="00C4733F">
        <w:rPr>
          <w:rFonts w:ascii="Garamond" w:hAnsi="Garamond"/>
          <w:sz w:val="24"/>
          <w:szCs w:val="24"/>
        </w:rPr>
        <w:t>King:  I</w:t>
      </w:r>
      <w:r w:rsidR="00BD04E3" w:rsidRPr="00C4733F">
        <w:rPr>
          <w:rFonts w:ascii="Garamond" w:hAnsi="Garamond"/>
          <w:sz w:val="24"/>
          <w:szCs w:val="24"/>
        </w:rPr>
        <w:t xml:space="preserve"> </w:t>
      </w:r>
      <w:r w:rsidR="00C4733F" w:rsidRPr="00C4733F">
        <w:rPr>
          <w:rFonts w:ascii="Garamond" w:hAnsi="Garamond"/>
          <w:sz w:val="24"/>
          <w:szCs w:val="24"/>
        </w:rPr>
        <w:t>move</w:t>
      </w:r>
      <w:r w:rsidRPr="00C4733F">
        <w:rPr>
          <w:rFonts w:ascii="Garamond" w:hAnsi="Garamond"/>
          <w:sz w:val="24"/>
          <w:szCs w:val="24"/>
        </w:rPr>
        <w:t xml:space="preserve"> to adjourn.</w:t>
      </w:r>
      <w:bookmarkStart w:id="0" w:name="_GoBack"/>
      <w:bookmarkEnd w:id="0"/>
    </w:p>
    <w:p w14:paraId="4389AE88" w14:textId="185FEE54" w:rsidR="00C6095F" w:rsidRPr="00C4733F" w:rsidRDefault="00C6095F" w:rsidP="00C4733F">
      <w:pPr>
        <w:numPr>
          <w:ilvl w:val="2"/>
          <w:numId w:val="1"/>
        </w:numPr>
        <w:spacing w:after="0" w:line="300" w:lineRule="auto"/>
        <w:rPr>
          <w:rFonts w:ascii="Garamond" w:hAnsi="Garamond"/>
          <w:sz w:val="24"/>
          <w:szCs w:val="24"/>
        </w:rPr>
      </w:pPr>
      <w:r w:rsidRPr="00C4733F">
        <w:rPr>
          <w:rFonts w:ascii="Garamond" w:hAnsi="Garamond"/>
          <w:sz w:val="24"/>
          <w:szCs w:val="24"/>
        </w:rPr>
        <w:t>Vote: 26.0.1</w:t>
      </w:r>
    </w:p>
    <w:p w14:paraId="76B1B7F6" w14:textId="6DFE9343" w:rsidR="001F5191" w:rsidRDefault="001F5191" w:rsidP="001F5191">
      <w:pPr>
        <w:numPr>
          <w:ilvl w:val="1"/>
          <w:numId w:val="1"/>
        </w:numPr>
        <w:spacing w:after="0" w:line="300" w:lineRule="auto"/>
        <w:rPr>
          <w:rFonts w:ascii="Garamond" w:hAnsi="Garamond"/>
          <w:sz w:val="24"/>
          <w:szCs w:val="24"/>
        </w:rPr>
      </w:pPr>
      <w:r w:rsidRPr="00EE2A16">
        <w:rPr>
          <w:rFonts w:ascii="Garamond" w:hAnsi="Garamond"/>
          <w:sz w:val="24"/>
          <w:szCs w:val="24"/>
        </w:rPr>
        <w:t>Bill #4408 Inclusive Excellence</w:t>
      </w:r>
    </w:p>
    <w:p w14:paraId="5CA4C56D" w14:textId="3836DFE8" w:rsidR="00BE3FF0" w:rsidRPr="001F5191" w:rsidRDefault="00BE3FF0" w:rsidP="001F5191">
      <w:pPr>
        <w:numPr>
          <w:ilvl w:val="1"/>
          <w:numId w:val="1"/>
        </w:numPr>
        <w:spacing w:after="0" w:line="300" w:lineRule="auto"/>
        <w:rPr>
          <w:rFonts w:ascii="Garamond" w:hAnsi="Garamond"/>
          <w:sz w:val="24"/>
          <w:szCs w:val="24"/>
        </w:rPr>
      </w:pPr>
      <w:r>
        <w:rPr>
          <w:rFonts w:ascii="Garamond" w:hAnsi="Garamond"/>
          <w:sz w:val="24"/>
          <w:szCs w:val="24"/>
        </w:rPr>
        <w:t xml:space="preserve">Res #4411 Office Hour Database </w:t>
      </w:r>
    </w:p>
    <w:p w14:paraId="1D49105F" w14:textId="77777777"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New Business</w:t>
      </w:r>
    </w:p>
    <w:p w14:paraId="1B1DD941"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Announcements</w:t>
      </w:r>
    </w:p>
    <w:p w14:paraId="63244A82"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Roll Call</w:t>
      </w:r>
    </w:p>
    <w:p w14:paraId="024B4A67" w14:textId="77777777" w:rsidR="009D4302" w:rsidRPr="00941BBB" w:rsidRDefault="00941BBB" w:rsidP="00941BBB">
      <w:pPr>
        <w:numPr>
          <w:ilvl w:val="0"/>
          <w:numId w:val="1"/>
        </w:numPr>
        <w:spacing w:after="0" w:line="300" w:lineRule="auto"/>
        <w:rPr>
          <w:rFonts w:ascii="Garamond" w:hAnsi="Garamond"/>
          <w:sz w:val="24"/>
          <w:szCs w:val="24"/>
        </w:rPr>
      </w:pPr>
      <w:r>
        <w:rPr>
          <w:rFonts w:ascii="Garamond" w:hAnsi="Garamond"/>
          <w:sz w:val="24"/>
          <w:szCs w:val="24"/>
        </w:rPr>
        <w:t>Adjournment</w:t>
      </w:r>
    </w:p>
    <w:sectPr w:rsidR="009D4302" w:rsidRPr="00941BBB" w:rsidSect="009D4302">
      <w:footnotePr>
        <w:pos w:val="sectEnd"/>
      </w:footnotePr>
      <w:endnotePr>
        <w:numFmt w:val="decimal"/>
        <w:numStart w:val="0"/>
      </w:endnotePr>
      <w:pgSz w:w="12240" w:h="15840" w:code="1"/>
      <w:pgMar w:top="1440" w:right="1440" w:bottom="1440" w:left="1440" w:header="720" w:footer="720" w:gutter="0"/>
      <w:paperSrc w:first="25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06804"/>
    <w:multiLevelType w:val="hybridMultilevel"/>
    <w:tmpl w:val="4A90E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227D29"/>
    <w:multiLevelType w:val="hybridMultilevel"/>
    <w:tmpl w:val="26C83886"/>
    <w:lvl w:ilvl="0" w:tplc="64104880">
      <w:start w:val="1"/>
      <w:numFmt w:val="upperRoman"/>
      <w:lvlText w:val="%1."/>
      <w:lvlJc w:val="left"/>
      <w:pPr>
        <w:tabs>
          <w:tab w:val="num" w:pos="1080"/>
        </w:tabs>
        <w:ind w:left="1080" w:hanging="720"/>
      </w:pPr>
      <w:rPr>
        <w:rFonts w:hint="default"/>
      </w:rPr>
    </w:lvl>
    <w:lvl w:ilvl="1" w:tplc="F108554A">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7B1DE5"/>
    <w:multiLevelType w:val="hybridMultilevel"/>
    <w:tmpl w:val="29B67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sectEnd"/>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1"/>
    <w:rsid w:val="00015DB5"/>
    <w:rsid w:val="00091D34"/>
    <w:rsid w:val="000B3BBD"/>
    <w:rsid w:val="000E10AB"/>
    <w:rsid w:val="00153320"/>
    <w:rsid w:val="0015463F"/>
    <w:rsid w:val="001776A7"/>
    <w:rsid w:val="00185C38"/>
    <w:rsid w:val="001F5191"/>
    <w:rsid w:val="00336B36"/>
    <w:rsid w:val="003C19E7"/>
    <w:rsid w:val="00452392"/>
    <w:rsid w:val="00457378"/>
    <w:rsid w:val="00543C82"/>
    <w:rsid w:val="00560CA2"/>
    <w:rsid w:val="005966FB"/>
    <w:rsid w:val="005B648E"/>
    <w:rsid w:val="00666D55"/>
    <w:rsid w:val="00690272"/>
    <w:rsid w:val="0069362A"/>
    <w:rsid w:val="006C0D36"/>
    <w:rsid w:val="006F4327"/>
    <w:rsid w:val="00714959"/>
    <w:rsid w:val="007150C7"/>
    <w:rsid w:val="00720B05"/>
    <w:rsid w:val="00737624"/>
    <w:rsid w:val="007531B2"/>
    <w:rsid w:val="007C0AD3"/>
    <w:rsid w:val="007D5BA3"/>
    <w:rsid w:val="007E4099"/>
    <w:rsid w:val="00817372"/>
    <w:rsid w:val="00822D4C"/>
    <w:rsid w:val="00872FAE"/>
    <w:rsid w:val="008A0FA9"/>
    <w:rsid w:val="008D3760"/>
    <w:rsid w:val="00941BBB"/>
    <w:rsid w:val="00943630"/>
    <w:rsid w:val="00971B31"/>
    <w:rsid w:val="009C3A6E"/>
    <w:rsid w:val="009D4302"/>
    <w:rsid w:val="00A623D0"/>
    <w:rsid w:val="00A636DF"/>
    <w:rsid w:val="00AA50FA"/>
    <w:rsid w:val="00AD510F"/>
    <w:rsid w:val="00AF198C"/>
    <w:rsid w:val="00B049A8"/>
    <w:rsid w:val="00B14E85"/>
    <w:rsid w:val="00B818A4"/>
    <w:rsid w:val="00B93666"/>
    <w:rsid w:val="00BA0889"/>
    <w:rsid w:val="00BC0A0D"/>
    <w:rsid w:val="00BC404D"/>
    <w:rsid w:val="00BD04E3"/>
    <w:rsid w:val="00BD0FB6"/>
    <w:rsid w:val="00BD1C36"/>
    <w:rsid w:val="00BE3FF0"/>
    <w:rsid w:val="00C2327C"/>
    <w:rsid w:val="00C40E1D"/>
    <w:rsid w:val="00C4733F"/>
    <w:rsid w:val="00C6095F"/>
    <w:rsid w:val="00C96A9E"/>
    <w:rsid w:val="00D01BCE"/>
    <w:rsid w:val="00D14793"/>
    <w:rsid w:val="00D243BA"/>
    <w:rsid w:val="00D5152D"/>
    <w:rsid w:val="00D91B25"/>
    <w:rsid w:val="00E2764F"/>
    <w:rsid w:val="00E73491"/>
    <w:rsid w:val="00E9046A"/>
    <w:rsid w:val="00E96A4A"/>
    <w:rsid w:val="00EA7669"/>
    <w:rsid w:val="00ED20CD"/>
    <w:rsid w:val="00EE2A16"/>
    <w:rsid w:val="00F01F72"/>
    <w:rsid w:val="00F60D51"/>
    <w:rsid w:val="00FC4EF0"/>
    <w:rsid w:val="00FE5EA2"/>
    <w:rsid w:val="00FF0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00E04"/>
  <w15:docId w15:val="{040E17B5-5499-4A26-9D0B-12DEBE2A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D5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FB6"/>
    <w:pPr>
      <w:ind w:left="720"/>
      <w:contextualSpacing/>
    </w:pPr>
  </w:style>
  <w:style w:type="character" w:styleId="Hyperlink">
    <w:name w:val="Hyperlink"/>
    <w:basedOn w:val="DefaultParagraphFont"/>
    <w:uiPriority w:val="99"/>
    <w:unhideWhenUsed/>
    <w:rsid w:val="009436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csu_diversity@mail.colo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7</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Puma,Lance (EID)</dc:creator>
  <cp:keywords/>
  <dc:description/>
  <cp:lastModifiedBy>Karley</cp:lastModifiedBy>
  <cp:revision>14</cp:revision>
  <dcterms:created xsi:type="dcterms:W3CDTF">2014-11-05T23:54:00Z</dcterms:created>
  <dcterms:modified xsi:type="dcterms:W3CDTF">2014-11-07T05:43:00Z</dcterms:modified>
</cp:coreProperties>
</file>